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E9" w:rsidRDefault="00FB5CE9" w:rsidP="00566BD3">
      <w:pPr>
        <w:pStyle w:val="20"/>
        <w:ind w:firstLine="0"/>
      </w:pPr>
    </w:p>
    <w:p w:rsidR="00566BD3" w:rsidRDefault="00566BD3" w:rsidP="00566BD3">
      <w:pPr>
        <w:pStyle w:val="20"/>
        <w:ind w:firstLine="740"/>
      </w:pPr>
      <w:r>
        <w:t xml:space="preserve">                       </w:t>
      </w:r>
      <w:r w:rsidR="00FB5CE9">
        <w:t>Аналитическая справка</w:t>
      </w:r>
    </w:p>
    <w:p w:rsidR="00566BD3" w:rsidRDefault="00FB5CE9" w:rsidP="00566BD3">
      <w:pPr>
        <w:pStyle w:val="20"/>
        <w:ind w:firstLine="740"/>
      </w:pPr>
      <w:r>
        <w:t>о проведенной работе по противоде</w:t>
      </w:r>
      <w:r w:rsidR="00566BD3">
        <w:t xml:space="preserve">йствию коррупции </w:t>
      </w:r>
    </w:p>
    <w:p w:rsidR="00FB5CE9" w:rsidRDefault="00566BD3" w:rsidP="00566BD3">
      <w:pPr>
        <w:pStyle w:val="20"/>
        <w:ind w:firstLine="740"/>
      </w:pPr>
      <w:r>
        <w:t xml:space="preserve">           </w:t>
      </w:r>
      <w:r w:rsidR="00FB5CE9">
        <w:t xml:space="preserve"> ГБ</w:t>
      </w:r>
      <w:r w:rsidR="00FB5CE9">
        <w:t xml:space="preserve">ОУ </w:t>
      </w:r>
      <w:r w:rsidR="00FB5CE9">
        <w:t>«</w:t>
      </w:r>
      <w:r w:rsidR="00FB5CE9">
        <w:t xml:space="preserve">СОШ </w:t>
      </w:r>
      <w:r w:rsidR="00FB5CE9">
        <w:t xml:space="preserve"> - сад №10 г.</w:t>
      </w:r>
      <w:r>
        <w:t xml:space="preserve"> </w:t>
      </w:r>
      <w:r w:rsidR="00FB5CE9">
        <w:t>Назрань</w:t>
      </w:r>
      <w:r w:rsidR="00444E6D">
        <w:t xml:space="preserve"> </w:t>
      </w:r>
      <w:r w:rsidR="00FB5CE9">
        <w:t>»</w:t>
      </w:r>
    </w:p>
    <w:p w:rsidR="00FB5CE9" w:rsidRDefault="00FB5CE9" w:rsidP="00FB5CE9">
      <w:pPr>
        <w:pStyle w:val="20"/>
        <w:ind w:firstLine="740"/>
      </w:pPr>
      <w:r>
        <w:t xml:space="preserve">                              </w:t>
      </w:r>
      <w:r>
        <w:t xml:space="preserve"> 2023</w:t>
      </w:r>
      <w:r>
        <w:t>-2024 уч.</w:t>
      </w:r>
      <w:r w:rsidR="00444E6D">
        <w:t xml:space="preserve"> </w:t>
      </w:r>
      <w:r>
        <w:t xml:space="preserve">году </w:t>
      </w:r>
    </w:p>
    <w:p w:rsidR="006150BE" w:rsidRDefault="00FB5CE9" w:rsidP="00566BD3">
      <w:pPr>
        <w:pStyle w:val="20"/>
        <w:ind w:firstLine="0"/>
      </w:pPr>
      <w:r>
        <w:t>В целях недопущения предпосылок, исключения</w:t>
      </w:r>
      <w:r>
        <w:t xml:space="preserve"> возможности фактов коррупции</w:t>
      </w:r>
      <w:proofErr w:type="gramStart"/>
      <w:r>
        <w:t xml:space="preserve"> </w:t>
      </w:r>
      <w:r>
        <w:t>,</w:t>
      </w:r>
      <w:proofErr w:type="gramEnd"/>
      <w:r>
        <w:t xml:space="preserve"> предупреждения коррупционных правонарушений,</w:t>
      </w:r>
      <w:r>
        <w:t xml:space="preserve"> </w:t>
      </w:r>
      <w:r>
        <w:t>формирования антикоррупционного сознания участников образовательного процесса</w:t>
      </w:r>
      <w:r>
        <w:t xml:space="preserve"> антикоррупционная политика в </w:t>
      </w:r>
      <w:r w:rsidRPr="00FB5CE9">
        <w:t xml:space="preserve"> </w:t>
      </w:r>
      <w:r>
        <w:t>ГБОУ «СОШ  - сад №10 г.</w:t>
      </w:r>
      <w:r>
        <w:t xml:space="preserve"> </w:t>
      </w:r>
      <w:r>
        <w:t>Назрань»</w:t>
      </w:r>
      <w:r>
        <w:t xml:space="preserve"> </w:t>
      </w:r>
      <w:r>
        <w:t xml:space="preserve"> строилась в соответствии с</w:t>
      </w:r>
      <w:r>
        <w:t xml:space="preserve"> </w:t>
      </w:r>
      <w:r>
        <w:t xml:space="preserve">Планом мероприятий по предупреждению коррупционных правонарушений. </w:t>
      </w:r>
    </w:p>
    <w:p w:rsidR="00FB5CE9" w:rsidRDefault="00FB5CE9" w:rsidP="00566BD3">
      <w:pPr>
        <w:pStyle w:val="20"/>
        <w:ind w:firstLine="0"/>
      </w:pPr>
      <w:bookmarkStart w:id="0" w:name="_GoBack"/>
      <w:bookmarkEnd w:id="0"/>
      <w:r>
        <w:t>Был сформирован пакет документов, необходимых для организации работы по</w:t>
      </w:r>
      <w:r>
        <w:t xml:space="preserve"> </w:t>
      </w:r>
      <w:r>
        <w:t>предупреж</w:t>
      </w:r>
      <w:r w:rsidR="00444E6D">
        <w:t>дению коррупционных проявлений.</w:t>
      </w:r>
      <w:r w:rsidR="00444E6D">
        <w:t xml:space="preserve"> Создана комиссия и назначена отве</w:t>
      </w:r>
      <w:r w:rsidR="00444E6D">
        <w:t xml:space="preserve">тственное лицо за осуществление  </w:t>
      </w:r>
      <w:r w:rsidR="00444E6D">
        <w:t>мероприятий по профилактике коррупции в школе</w:t>
      </w:r>
      <w:r w:rsidR="00444E6D">
        <w:t xml:space="preserve">. </w:t>
      </w:r>
      <w:r>
        <w:t>Проведено повторение этиче</w:t>
      </w:r>
      <w:r w:rsidR="00444E6D">
        <w:t xml:space="preserve">ского кодекса работников школы. </w:t>
      </w:r>
      <w:r>
        <w:t>Организован контроль по соблюдению педагогическими работниками школы</w:t>
      </w:r>
      <w:r w:rsidR="00444E6D">
        <w:t xml:space="preserve">. </w:t>
      </w:r>
      <w:r>
        <w:t>Разработаны и реализованы мероприяти</w:t>
      </w:r>
      <w:r w:rsidR="00444E6D">
        <w:t xml:space="preserve">я, направленные на формирование </w:t>
      </w:r>
      <w:r>
        <w:t>нетерпимого отношения к проявлениям коррупции со стороны работников</w:t>
      </w:r>
      <w:r w:rsidR="00444E6D">
        <w:t xml:space="preserve"> школы. </w:t>
      </w:r>
      <w:r>
        <w:t>Проведено общешкольное родительское собрание на тему «О противодействии</w:t>
      </w:r>
      <w:r w:rsidR="00444E6D">
        <w:t xml:space="preserve">  коррупции».</w:t>
      </w:r>
      <w:r>
        <w:t xml:space="preserve"> Оформлен стенд</w:t>
      </w:r>
      <w:r w:rsidR="00444E6D">
        <w:t xml:space="preserve"> и «Ящик доверия»</w:t>
      </w:r>
      <w:proofErr w:type="gramStart"/>
      <w:r w:rsidR="00444E6D">
        <w:t xml:space="preserve"> .</w:t>
      </w:r>
      <w:proofErr w:type="gramEnd"/>
      <w:r w:rsidR="00444E6D">
        <w:t xml:space="preserve"> </w:t>
      </w:r>
      <w:r>
        <w:t>Проведено общее собрание работников школы «Подведение итогов работы,</w:t>
      </w:r>
      <w:r w:rsidR="00444E6D">
        <w:t xml:space="preserve"> </w:t>
      </w:r>
      <w:r>
        <w:t>направлен</w:t>
      </w:r>
      <w:r w:rsidR="00444E6D">
        <w:t xml:space="preserve">ной на профилактику коррупции». </w:t>
      </w:r>
      <w:r>
        <w:t>Усилен контроль за ведением докумен</w:t>
      </w:r>
      <w:r w:rsidR="00444E6D">
        <w:t xml:space="preserve">тов строгой отчетности в школе </w:t>
      </w:r>
      <w:r w:rsidR="00566BD3">
        <w:t xml:space="preserve"> (учет</w:t>
      </w:r>
      <w:proofErr w:type="gramStart"/>
      <w:r w:rsidR="00566BD3">
        <w:t xml:space="preserve"> ,</w:t>
      </w:r>
      <w:proofErr w:type="gramEnd"/>
      <w:r w:rsidR="00566BD3">
        <w:t xml:space="preserve"> хранение , заполнение </w:t>
      </w:r>
      <w:r>
        <w:t xml:space="preserve"> и</w:t>
      </w:r>
      <w:r w:rsidR="00566BD3">
        <w:t xml:space="preserve"> порядок </w:t>
      </w:r>
      <w:r>
        <w:t xml:space="preserve"> выдачи документов государственн</w:t>
      </w:r>
      <w:r w:rsidR="00566BD3">
        <w:t xml:space="preserve">ого образца об основном общем и  </w:t>
      </w:r>
      <w:r>
        <w:t>среднем общем образовании</w:t>
      </w:r>
      <w:r w:rsidR="00566BD3">
        <w:t xml:space="preserve">) </w:t>
      </w:r>
      <w:r>
        <w:t>.</w:t>
      </w:r>
      <w:r w:rsidR="00566BD3" w:rsidRPr="00566BD3">
        <w:t xml:space="preserve"> </w:t>
      </w:r>
      <w:r w:rsidR="00566BD3">
        <w:t>Подготовлены методические рекомендации для классных руководителей по вопросам организации противодействия коррупции. Организован и проведен Междунар</w:t>
      </w:r>
      <w:r w:rsidR="00566BD3">
        <w:t xml:space="preserve">одный день борьбы с коррупцией. </w:t>
      </w:r>
      <w:r>
        <w:t xml:space="preserve">Проанализирована </w:t>
      </w:r>
      <w:r w:rsidR="00566BD3">
        <w:t xml:space="preserve"> </w:t>
      </w:r>
      <w:r>
        <w:t>деятельность</w:t>
      </w:r>
      <w:r w:rsidR="00566BD3">
        <w:t xml:space="preserve">  </w:t>
      </w:r>
      <w:r>
        <w:t>сотрудников</w:t>
      </w:r>
      <w:r w:rsidR="00566BD3">
        <w:t xml:space="preserve"> </w:t>
      </w:r>
      <w:r>
        <w:t>школы, на которых возложены</w:t>
      </w:r>
      <w:r w:rsidR="00566BD3">
        <w:t xml:space="preserve"> </w:t>
      </w:r>
      <w:r>
        <w:t>обязанности по профилактике коррупционных и иных правонарушений.</w:t>
      </w:r>
    </w:p>
    <w:p w:rsidR="00FB5CE9" w:rsidRDefault="00566BD3" w:rsidP="00FB5CE9">
      <w:pPr>
        <w:pStyle w:val="20"/>
        <w:shd w:val="clear" w:color="auto" w:fill="auto"/>
        <w:spacing w:before="0" w:after="0"/>
        <w:ind w:firstLine="740"/>
      </w:pPr>
      <w:r>
        <w:t>Заместитель  директора   по ВР   М. А. Ганиева</w:t>
      </w:r>
    </w:p>
    <w:sectPr w:rsidR="00FB5CE9" w:rsidSect="0052088C">
      <w:pgSz w:w="11900" w:h="16840"/>
      <w:pgMar w:top="1145" w:right="816" w:bottom="1678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F26" w:rsidRDefault="009A2F26">
      <w:r>
        <w:separator/>
      </w:r>
    </w:p>
  </w:endnote>
  <w:endnote w:type="continuationSeparator" w:id="0">
    <w:p w:rsidR="009A2F26" w:rsidRDefault="009A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F26" w:rsidRDefault="009A2F26"/>
  </w:footnote>
  <w:footnote w:type="continuationSeparator" w:id="0">
    <w:p w:rsidR="009A2F26" w:rsidRDefault="009A2F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4944"/>
    <w:multiLevelType w:val="multilevel"/>
    <w:tmpl w:val="F53CB8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C57268"/>
    <w:multiLevelType w:val="multilevel"/>
    <w:tmpl w:val="A1967D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1C"/>
    <w:rsid w:val="0005724B"/>
    <w:rsid w:val="000974C0"/>
    <w:rsid w:val="001B03BB"/>
    <w:rsid w:val="001F6A22"/>
    <w:rsid w:val="00293424"/>
    <w:rsid w:val="003C48D7"/>
    <w:rsid w:val="00444E6D"/>
    <w:rsid w:val="00476302"/>
    <w:rsid w:val="0052088C"/>
    <w:rsid w:val="0056168B"/>
    <w:rsid w:val="00566BD3"/>
    <w:rsid w:val="00601735"/>
    <w:rsid w:val="006150BE"/>
    <w:rsid w:val="0063237F"/>
    <w:rsid w:val="006D39EC"/>
    <w:rsid w:val="006E0FD3"/>
    <w:rsid w:val="00777F85"/>
    <w:rsid w:val="008E2255"/>
    <w:rsid w:val="009A2F26"/>
    <w:rsid w:val="009F5A59"/>
    <w:rsid w:val="00A22E5E"/>
    <w:rsid w:val="00A5071F"/>
    <w:rsid w:val="00A81186"/>
    <w:rsid w:val="00A92236"/>
    <w:rsid w:val="00CE0358"/>
    <w:rsid w:val="00D01276"/>
    <w:rsid w:val="00D625B3"/>
    <w:rsid w:val="00D6648D"/>
    <w:rsid w:val="00D8230F"/>
    <w:rsid w:val="00D978B7"/>
    <w:rsid w:val="00E203F0"/>
    <w:rsid w:val="00EB7BF3"/>
    <w:rsid w:val="00EE221C"/>
    <w:rsid w:val="00FB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370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D62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370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D62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CCC</cp:lastModifiedBy>
  <cp:revision>2</cp:revision>
  <dcterms:created xsi:type="dcterms:W3CDTF">2024-10-29T09:24:00Z</dcterms:created>
  <dcterms:modified xsi:type="dcterms:W3CDTF">2024-10-29T09:24:00Z</dcterms:modified>
</cp:coreProperties>
</file>