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B4" w:rsidRPr="0055138A" w:rsidRDefault="00ED6CB4" w:rsidP="00ED6CB4">
      <w:pPr>
        <w:jc w:val="center"/>
        <w:rPr>
          <w:b/>
          <w:sz w:val="22"/>
          <w:szCs w:val="18"/>
        </w:rPr>
      </w:pPr>
      <w:r w:rsidRPr="0055138A">
        <w:rPr>
          <w:b/>
          <w:sz w:val="22"/>
          <w:szCs w:val="18"/>
        </w:rPr>
        <w:t xml:space="preserve">ИНФОРМАЦИОННАЯ ПАМЯТКА </w:t>
      </w:r>
    </w:p>
    <w:p w:rsidR="00ED6CB4" w:rsidRPr="0055138A" w:rsidRDefault="00ED6CB4" w:rsidP="00ED6CB4">
      <w:pPr>
        <w:jc w:val="center"/>
        <w:rPr>
          <w:b/>
          <w:sz w:val="22"/>
          <w:szCs w:val="18"/>
        </w:rPr>
      </w:pPr>
    </w:p>
    <w:p w:rsidR="00ED6CB4" w:rsidRPr="0055138A" w:rsidRDefault="00ED6CB4" w:rsidP="00ED6CB4">
      <w:pPr>
        <w:autoSpaceDE w:val="0"/>
        <w:autoSpaceDN w:val="0"/>
        <w:adjustRightInd w:val="0"/>
        <w:jc w:val="both"/>
        <w:rPr>
          <w:b/>
          <w:sz w:val="22"/>
          <w:szCs w:val="18"/>
        </w:rPr>
      </w:pPr>
      <w:r w:rsidRPr="0055138A">
        <w:rPr>
          <w:b/>
          <w:sz w:val="22"/>
          <w:szCs w:val="18"/>
        </w:rPr>
        <w:t xml:space="preserve">СОДЕРЖАНИЕ </w:t>
      </w:r>
    </w:p>
    <w:p w:rsidR="00ED6CB4" w:rsidRPr="0055138A" w:rsidRDefault="00ED6CB4" w:rsidP="00ED6CB4">
      <w:pPr>
        <w:autoSpaceDE w:val="0"/>
        <w:autoSpaceDN w:val="0"/>
        <w:adjustRightInd w:val="0"/>
        <w:jc w:val="both"/>
        <w:rPr>
          <w:sz w:val="22"/>
          <w:szCs w:val="18"/>
        </w:rPr>
      </w:pPr>
    </w:p>
    <w:p w:rsidR="00ED6CB4" w:rsidRPr="0055138A" w:rsidRDefault="00ED6CB4" w:rsidP="009C4591">
      <w:pPr>
        <w:autoSpaceDE w:val="0"/>
        <w:autoSpaceDN w:val="0"/>
        <w:adjustRightInd w:val="0"/>
        <w:jc w:val="both"/>
        <w:rPr>
          <w:b/>
          <w:sz w:val="22"/>
          <w:szCs w:val="18"/>
        </w:rPr>
      </w:pPr>
      <w:r w:rsidRPr="0055138A">
        <w:rPr>
          <w:b/>
          <w:sz w:val="22"/>
          <w:szCs w:val="18"/>
        </w:rPr>
        <w:t>1. ОСНОВНЫЕ ПОНЯТИЯ (понятие взятки, незаконного вознаграждения, покушения на получение взятки, вымогательства взятки, посредничества во взяточничестве, участие родственников в получении взятки)</w:t>
      </w:r>
    </w:p>
    <w:p w:rsidR="00ED6CB4" w:rsidRPr="0055138A" w:rsidRDefault="00ED6CB4" w:rsidP="00ED6CB4">
      <w:pPr>
        <w:autoSpaceDE w:val="0"/>
        <w:autoSpaceDN w:val="0"/>
        <w:adjustRightInd w:val="0"/>
        <w:jc w:val="both"/>
        <w:outlineLvl w:val="0"/>
        <w:rPr>
          <w:b/>
          <w:sz w:val="22"/>
          <w:szCs w:val="18"/>
        </w:rPr>
      </w:pPr>
      <w:r w:rsidRPr="0055138A">
        <w:rPr>
          <w:b/>
          <w:sz w:val="22"/>
          <w:szCs w:val="18"/>
        </w:rPr>
        <w:t>2. ОБЯЗАННОСТЬ</w:t>
      </w:r>
      <w:r w:rsidRPr="0055138A">
        <w:rPr>
          <w:sz w:val="22"/>
          <w:szCs w:val="18"/>
        </w:rPr>
        <w:t xml:space="preserve"> </w:t>
      </w:r>
      <w:r w:rsidRPr="0055138A">
        <w:rPr>
          <w:b/>
          <w:sz w:val="22"/>
          <w:szCs w:val="18"/>
        </w:rPr>
        <w:t>УВЕДОМЛЯТЬ ОБ ОБРАЩЕНИЯХ В ЦЕЛЯХ СКЛОНЕНИЯ К СОВЕРШЕНИЮ КОРРУПЦИОННЫХ ПРАВОНАРУШЕНИЙ</w:t>
      </w:r>
    </w:p>
    <w:p w:rsidR="00ED6CB4" w:rsidRPr="0055138A" w:rsidRDefault="00ED6CB4" w:rsidP="009C4591">
      <w:pPr>
        <w:autoSpaceDE w:val="0"/>
        <w:autoSpaceDN w:val="0"/>
        <w:adjustRightInd w:val="0"/>
        <w:jc w:val="both"/>
        <w:outlineLvl w:val="0"/>
        <w:rPr>
          <w:b/>
          <w:sz w:val="22"/>
          <w:szCs w:val="18"/>
        </w:rPr>
      </w:pPr>
      <w:r w:rsidRPr="0055138A">
        <w:rPr>
          <w:b/>
          <w:sz w:val="22"/>
          <w:szCs w:val="18"/>
        </w:rPr>
        <w:t xml:space="preserve">3. КОНФЛИКТ ИНТЕРЕСОВ </w:t>
      </w:r>
    </w:p>
    <w:p w:rsidR="00ED6CB4" w:rsidRPr="0055138A" w:rsidRDefault="00ED6CB4" w:rsidP="009C4591">
      <w:pPr>
        <w:autoSpaceDE w:val="0"/>
        <w:autoSpaceDN w:val="0"/>
        <w:adjustRightInd w:val="0"/>
        <w:jc w:val="both"/>
        <w:outlineLvl w:val="0"/>
        <w:rPr>
          <w:b/>
          <w:sz w:val="22"/>
          <w:szCs w:val="18"/>
        </w:rPr>
      </w:pPr>
      <w:r w:rsidRPr="0055138A">
        <w:rPr>
          <w:b/>
          <w:sz w:val="22"/>
          <w:szCs w:val="18"/>
        </w:rPr>
        <w:t>4. ПОРЯДОК ПРЕДОТВРАЩЕНИЯ И УРЕГУЛИРОВАНИЯ КОНФЛИКТА ИНТЕРЕСОВ</w:t>
      </w:r>
    </w:p>
    <w:p w:rsidR="00ED6CB4" w:rsidRPr="0055138A" w:rsidRDefault="00ED6CB4" w:rsidP="009C4591">
      <w:pPr>
        <w:autoSpaceDE w:val="0"/>
        <w:autoSpaceDN w:val="0"/>
        <w:adjustRightInd w:val="0"/>
        <w:jc w:val="both"/>
        <w:rPr>
          <w:b/>
          <w:sz w:val="22"/>
          <w:szCs w:val="18"/>
        </w:rPr>
      </w:pPr>
      <w:r w:rsidRPr="0055138A">
        <w:rPr>
          <w:b/>
          <w:sz w:val="22"/>
          <w:szCs w:val="18"/>
        </w:rPr>
        <w:t>5. ДЕЙСТВИЯ И ВЫСКАЗЫВАНИЯ, КОТОРЫЕ МОГУТ БЫТЬ ВОСПРИНЯТЫ ОКРУЖАЮЩИМИ КАК СОГЛАСИЕ ПРИНЯТЬ ВЗЯТКУ ИЛИ КАК ПРОСЬБА О ДАЧЕ ВЗЯТКИ</w:t>
      </w:r>
    </w:p>
    <w:p w:rsidR="00ED6CB4" w:rsidRPr="0055138A" w:rsidRDefault="00ED6CB4" w:rsidP="009C4591">
      <w:pPr>
        <w:autoSpaceDE w:val="0"/>
        <w:autoSpaceDN w:val="0"/>
        <w:adjustRightInd w:val="0"/>
        <w:jc w:val="both"/>
        <w:outlineLvl w:val="0"/>
        <w:rPr>
          <w:b/>
          <w:sz w:val="22"/>
          <w:szCs w:val="18"/>
        </w:rPr>
      </w:pPr>
      <w:r w:rsidRPr="0055138A">
        <w:rPr>
          <w:b/>
          <w:sz w:val="22"/>
          <w:szCs w:val="18"/>
        </w:rPr>
        <w:t>6. ПОЛОЖЕНИЯ НОРМАТИВНЫХ ПРАВОВЫХ АКТОВ, РЕГУЛИРУЮЩИХ ВОПРОСЫ ПРИМЕНЕНИЯ ОТВЕТСТВЕННОСТИ ЗА ПОЛУЧЕНИЕ И ДАЧУ ВЗЯТКИ И НЕЗАКОННОГО ВОЗНАГРАЖДЕНИЯ</w:t>
      </w:r>
    </w:p>
    <w:p w:rsidR="009C4591" w:rsidRPr="0055138A" w:rsidRDefault="00C35DAF" w:rsidP="009C4591">
      <w:pPr>
        <w:rPr>
          <w:sz w:val="22"/>
          <w:szCs w:val="18"/>
        </w:rPr>
      </w:pPr>
      <w:r w:rsidRPr="0055138A">
        <w:rPr>
          <w:noProof/>
          <w:sz w:val="22"/>
          <w:szCs w:val="18"/>
        </w:rPr>
        <mc:AlternateContent>
          <mc:Choice Requires="wps">
            <w:drawing>
              <wp:anchor distT="0" distB="0" distL="114300" distR="114300" simplePos="0" relativeHeight="251657728" behindDoc="0" locked="0" layoutInCell="1" allowOverlap="1">
                <wp:simplePos x="0" y="0"/>
                <wp:positionH relativeFrom="column">
                  <wp:posOffset>6348730</wp:posOffset>
                </wp:positionH>
                <wp:positionV relativeFrom="paragraph">
                  <wp:posOffset>249555</wp:posOffset>
                </wp:positionV>
                <wp:extent cx="237490" cy="255270"/>
                <wp:effectExtent l="18415" t="18415" r="20320"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527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1F1A31" id="Прямоугольник 1" o:spid="_x0000_s1026" style="position:absolute;margin-left:499.9pt;margin-top:19.65pt;width:18.7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" strokecolor="white" strokeweight="2pt"/>
            </w:pict>
          </mc:Fallback>
        </mc:AlternateContent>
      </w:r>
      <w:r w:rsidR="00ED6CB4" w:rsidRPr="0055138A">
        <w:rPr>
          <w:sz w:val="22"/>
          <w:szCs w:val="18"/>
        </w:rPr>
        <w:t>2013 г.</w:t>
      </w:r>
    </w:p>
    <w:p w:rsidR="00ED6CB4" w:rsidRPr="0055138A" w:rsidRDefault="00ED6CB4" w:rsidP="009C4591">
      <w:pPr>
        <w:rPr>
          <w:sz w:val="22"/>
          <w:szCs w:val="18"/>
        </w:rPr>
      </w:pPr>
      <w:r w:rsidRPr="0055138A">
        <w:rPr>
          <w:b/>
          <w:sz w:val="22"/>
          <w:szCs w:val="18"/>
        </w:rPr>
        <w:t>1. ОСНОВНЫЕ ПОНЯТИЯ</w:t>
      </w:r>
    </w:p>
    <w:p w:rsidR="00ED6CB4" w:rsidRPr="0055138A" w:rsidRDefault="00ED6CB4" w:rsidP="00ED6CB4">
      <w:pPr>
        <w:autoSpaceDE w:val="0"/>
        <w:autoSpaceDN w:val="0"/>
        <w:adjustRightInd w:val="0"/>
        <w:ind w:firstLine="540"/>
        <w:jc w:val="both"/>
        <w:rPr>
          <w:b/>
          <w:sz w:val="22"/>
          <w:szCs w:val="18"/>
        </w:rPr>
      </w:pPr>
      <w:r w:rsidRPr="0055138A">
        <w:rPr>
          <w:b/>
          <w:sz w:val="22"/>
          <w:szCs w:val="18"/>
        </w:rPr>
        <w:t>1. Понятие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В соответствии с действующими законодательством предметом взяточничества (</w:t>
      </w:r>
      <w:hyperlink r:id="rId6" w:history="1">
        <w:r w:rsidRPr="0055138A">
          <w:rPr>
            <w:color w:val="0000FF"/>
            <w:sz w:val="22"/>
            <w:szCs w:val="18"/>
          </w:rPr>
          <w:t>статьи 290</w:t>
        </w:r>
      </w:hyperlink>
      <w:r w:rsidRPr="0055138A">
        <w:rPr>
          <w:sz w:val="22"/>
          <w:szCs w:val="18"/>
        </w:rPr>
        <w:t xml:space="preserve">, </w:t>
      </w:r>
      <w:hyperlink r:id="rId7" w:history="1">
        <w:r w:rsidRPr="0055138A">
          <w:rPr>
            <w:color w:val="0000FF"/>
            <w:sz w:val="22"/>
            <w:szCs w:val="18"/>
          </w:rPr>
          <w:t>291</w:t>
        </w:r>
      </w:hyperlink>
      <w:r w:rsidRPr="0055138A">
        <w:rPr>
          <w:sz w:val="22"/>
          <w:szCs w:val="18"/>
        </w:rPr>
        <w:t xml:space="preserve"> и </w:t>
      </w:r>
      <w:hyperlink r:id="rId8" w:history="1">
        <w:r w:rsidRPr="0055138A">
          <w:rPr>
            <w:color w:val="0000FF"/>
            <w:sz w:val="22"/>
            <w:szCs w:val="18"/>
          </w:rPr>
          <w:t>291.1</w:t>
        </w:r>
      </w:hyperlink>
      <w:r w:rsidRPr="0055138A">
        <w:rPr>
          <w:sz w:val="22"/>
          <w:szCs w:val="18"/>
        </w:rPr>
        <w:t xml:space="preserve"> УК РФ) и коммерческого подкупа (</w:t>
      </w:r>
      <w:hyperlink r:id="rId9" w:history="1">
        <w:r w:rsidRPr="0055138A">
          <w:rPr>
            <w:color w:val="0000FF"/>
            <w:sz w:val="22"/>
            <w:szCs w:val="18"/>
          </w:rPr>
          <w:t>статья 204</w:t>
        </w:r>
      </w:hyperlink>
      <w:r w:rsidRPr="0055138A">
        <w:rPr>
          <w:sz w:val="22"/>
          <w:szCs w:val="18"/>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ED6CB4" w:rsidRPr="0055138A" w:rsidRDefault="00ED6CB4" w:rsidP="00ED6CB4">
      <w:pPr>
        <w:autoSpaceDE w:val="0"/>
        <w:autoSpaceDN w:val="0"/>
        <w:adjustRightInd w:val="0"/>
        <w:ind w:firstLine="540"/>
        <w:jc w:val="both"/>
        <w:rPr>
          <w:sz w:val="22"/>
          <w:szCs w:val="18"/>
        </w:rPr>
      </w:pPr>
      <w:r w:rsidRPr="0055138A">
        <w:rPr>
          <w:sz w:val="22"/>
          <w:szCs w:val="18"/>
        </w:rPr>
        <w:t>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ED6CB4" w:rsidRPr="0055138A" w:rsidRDefault="00ED6CB4" w:rsidP="00ED6CB4">
      <w:pPr>
        <w:autoSpaceDE w:val="0"/>
        <w:autoSpaceDN w:val="0"/>
        <w:adjustRightInd w:val="0"/>
        <w:ind w:firstLine="540"/>
        <w:jc w:val="both"/>
        <w:rPr>
          <w:sz w:val="22"/>
          <w:szCs w:val="18"/>
        </w:rPr>
      </w:pPr>
      <w:r w:rsidRPr="0055138A">
        <w:rPr>
          <w:sz w:val="22"/>
          <w:szCs w:val="18"/>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10" w:history="1">
        <w:r w:rsidRPr="0055138A">
          <w:rPr>
            <w:color w:val="0000FF"/>
            <w:sz w:val="22"/>
            <w:szCs w:val="18"/>
          </w:rPr>
          <w:t>статья 1225</w:t>
        </w:r>
      </w:hyperlink>
      <w:r w:rsidRPr="0055138A">
        <w:rPr>
          <w:sz w:val="22"/>
          <w:szCs w:val="1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ED6CB4" w:rsidRPr="0055138A" w:rsidRDefault="00ED6CB4" w:rsidP="00ED6CB4">
      <w:pPr>
        <w:autoSpaceDE w:val="0"/>
        <w:autoSpaceDN w:val="0"/>
        <w:adjustRightInd w:val="0"/>
        <w:jc w:val="both"/>
        <w:rPr>
          <w:sz w:val="22"/>
          <w:szCs w:val="18"/>
        </w:rPr>
      </w:pPr>
      <w:r w:rsidRPr="0055138A">
        <w:rPr>
          <w:sz w:val="22"/>
          <w:szCs w:val="18"/>
        </w:rPr>
        <w:t>(п. 9 Постановления Пленума Верховного Суда РФ от 09.07.2013 г. № 24 «О судебной практике по делам о взяточничестве и об иных коррупционных преступлениях»)</w:t>
      </w:r>
    </w:p>
    <w:p w:rsidR="00ED6CB4" w:rsidRPr="0055138A" w:rsidRDefault="00ED6CB4" w:rsidP="00ED6CB4">
      <w:pPr>
        <w:autoSpaceDE w:val="0"/>
        <w:autoSpaceDN w:val="0"/>
        <w:adjustRightInd w:val="0"/>
        <w:ind w:firstLine="540"/>
        <w:jc w:val="both"/>
        <w:rPr>
          <w:sz w:val="22"/>
          <w:szCs w:val="18"/>
        </w:rPr>
      </w:pPr>
      <w:r w:rsidRPr="0055138A">
        <w:rPr>
          <w:b/>
          <w:sz w:val="22"/>
          <w:szCs w:val="18"/>
        </w:rPr>
        <w:t>2. Понятие незаконного вознаграждения</w:t>
      </w:r>
    </w:p>
    <w:p w:rsidR="00ED6CB4" w:rsidRPr="0055138A" w:rsidRDefault="00ED6CB4" w:rsidP="00ED6CB4">
      <w:pPr>
        <w:autoSpaceDE w:val="0"/>
        <w:autoSpaceDN w:val="0"/>
        <w:adjustRightInd w:val="0"/>
        <w:ind w:firstLine="540"/>
        <w:jc w:val="both"/>
        <w:rPr>
          <w:sz w:val="22"/>
          <w:szCs w:val="18"/>
        </w:rPr>
      </w:pPr>
      <w:r w:rsidRPr="0055138A">
        <w:rPr>
          <w:sz w:val="22"/>
          <w:szCs w:val="18"/>
        </w:rPr>
        <w:t>В соответствии со ст.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ED6CB4" w:rsidRPr="0055138A" w:rsidRDefault="00ED6CB4" w:rsidP="00ED6CB4">
      <w:pPr>
        <w:autoSpaceDE w:val="0"/>
        <w:autoSpaceDN w:val="0"/>
        <w:adjustRightInd w:val="0"/>
        <w:ind w:firstLine="540"/>
        <w:jc w:val="both"/>
        <w:rPr>
          <w:b/>
          <w:sz w:val="22"/>
          <w:szCs w:val="18"/>
        </w:rPr>
      </w:pPr>
      <w:r w:rsidRPr="0055138A">
        <w:rPr>
          <w:b/>
          <w:sz w:val="22"/>
          <w:szCs w:val="18"/>
        </w:rPr>
        <w:t>3. Понятие покушения на получение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ED6CB4" w:rsidRPr="0055138A" w:rsidRDefault="00ED6CB4" w:rsidP="00ED6CB4">
      <w:pPr>
        <w:autoSpaceDE w:val="0"/>
        <w:autoSpaceDN w:val="0"/>
        <w:adjustRightInd w:val="0"/>
        <w:jc w:val="both"/>
        <w:rPr>
          <w:sz w:val="22"/>
          <w:szCs w:val="18"/>
        </w:rPr>
      </w:pPr>
      <w:r w:rsidRPr="0055138A">
        <w:rPr>
          <w:sz w:val="22"/>
          <w:szCs w:val="18"/>
        </w:rPr>
        <w:lastRenderedPageBreak/>
        <w:t>(п. 12 Постановления Пленума Верховного Суда РФ от 09.07.2013 г. № 24 «О судебной практике по делам о взяточничестве и об иных коррупционных преступлениях»)</w:t>
      </w:r>
    </w:p>
    <w:p w:rsidR="00ED6CB4" w:rsidRPr="0055138A" w:rsidRDefault="00ED6CB4" w:rsidP="00ED6CB4">
      <w:pPr>
        <w:autoSpaceDE w:val="0"/>
        <w:autoSpaceDN w:val="0"/>
        <w:adjustRightInd w:val="0"/>
        <w:ind w:firstLine="540"/>
        <w:jc w:val="both"/>
        <w:rPr>
          <w:b/>
          <w:sz w:val="22"/>
          <w:szCs w:val="18"/>
        </w:rPr>
      </w:pPr>
      <w:r w:rsidRPr="0055138A">
        <w:rPr>
          <w:b/>
          <w:sz w:val="22"/>
          <w:szCs w:val="18"/>
        </w:rPr>
        <w:t>4. Понятие вымогательства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Под вымогательством взятки (</w:t>
      </w:r>
      <w:hyperlink r:id="rId11" w:history="1">
        <w:r w:rsidRPr="0055138A">
          <w:rPr>
            <w:color w:val="0000FF"/>
            <w:sz w:val="22"/>
            <w:szCs w:val="18"/>
          </w:rPr>
          <w:t>пункт "б" части 5 статьи 290</w:t>
        </w:r>
      </w:hyperlink>
      <w:r w:rsidRPr="0055138A">
        <w:rPr>
          <w:sz w:val="22"/>
          <w:szCs w:val="18"/>
        </w:rPr>
        <w:t xml:space="preserve"> УК РФ) или предмета коммерческого подкупа (</w:t>
      </w:r>
      <w:hyperlink r:id="rId12" w:history="1">
        <w:r w:rsidRPr="0055138A">
          <w:rPr>
            <w:color w:val="0000FF"/>
            <w:sz w:val="22"/>
            <w:szCs w:val="18"/>
          </w:rPr>
          <w:t>пункт "б" части 4 статьи 204</w:t>
        </w:r>
      </w:hyperlink>
      <w:r w:rsidRPr="0055138A">
        <w:rPr>
          <w:sz w:val="22"/>
          <w:szCs w:val="18"/>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ED6CB4" w:rsidRPr="0055138A" w:rsidRDefault="00ED6CB4" w:rsidP="00ED6CB4">
      <w:pPr>
        <w:autoSpaceDE w:val="0"/>
        <w:autoSpaceDN w:val="0"/>
        <w:adjustRightInd w:val="0"/>
        <w:jc w:val="both"/>
        <w:rPr>
          <w:sz w:val="22"/>
          <w:szCs w:val="18"/>
        </w:rPr>
      </w:pPr>
      <w:r w:rsidRPr="0055138A">
        <w:rPr>
          <w:sz w:val="22"/>
          <w:szCs w:val="18"/>
        </w:rPr>
        <w:t>(п. 18 Постановления Пленума Верховного Суда РФ от 09.07.2013 г. № 24 «О судебной практике по делам о взяточничестве и об иных коррупционных преступлениях»)</w:t>
      </w:r>
    </w:p>
    <w:p w:rsidR="00ED6CB4" w:rsidRPr="0055138A" w:rsidRDefault="00ED6CB4" w:rsidP="00ED6CB4">
      <w:pPr>
        <w:autoSpaceDE w:val="0"/>
        <w:autoSpaceDN w:val="0"/>
        <w:adjustRightInd w:val="0"/>
        <w:ind w:firstLine="540"/>
        <w:jc w:val="both"/>
        <w:rPr>
          <w:b/>
          <w:sz w:val="22"/>
          <w:szCs w:val="18"/>
        </w:rPr>
      </w:pPr>
      <w:r w:rsidRPr="0055138A">
        <w:rPr>
          <w:b/>
          <w:sz w:val="22"/>
          <w:szCs w:val="18"/>
        </w:rPr>
        <w:t>5. Понятие посредничества во взяточничестве</w:t>
      </w:r>
    </w:p>
    <w:p w:rsidR="00ED6CB4" w:rsidRPr="0055138A" w:rsidRDefault="00ED6CB4" w:rsidP="00ED6CB4">
      <w:pPr>
        <w:autoSpaceDE w:val="0"/>
        <w:autoSpaceDN w:val="0"/>
        <w:adjustRightInd w:val="0"/>
        <w:ind w:firstLine="540"/>
        <w:jc w:val="both"/>
        <w:rPr>
          <w:sz w:val="22"/>
          <w:szCs w:val="18"/>
        </w:rPr>
      </w:pPr>
      <w:r w:rsidRPr="0055138A">
        <w:rPr>
          <w:sz w:val="22"/>
          <w:szCs w:val="18"/>
        </w:rPr>
        <w:t>Посредничество во взяточничестве (часть 1 статьи 291.1 УК РФ), т.е. непосредственная передача взятки по поручению взяткодателя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ED6CB4" w:rsidRPr="0055138A" w:rsidRDefault="00ED6CB4" w:rsidP="00ED6CB4">
      <w:pPr>
        <w:autoSpaceDE w:val="0"/>
        <w:autoSpaceDN w:val="0"/>
        <w:adjustRightInd w:val="0"/>
        <w:ind w:firstLine="540"/>
        <w:jc w:val="both"/>
        <w:rPr>
          <w:b/>
          <w:sz w:val="22"/>
          <w:szCs w:val="18"/>
        </w:rPr>
      </w:pPr>
      <w:r w:rsidRPr="0055138A">
        <w:rPr>
          <w:b/>
          <w:sz w:val="22"/>
          <w:szCs w:val="18"/>
        </w:rPr>
        <w:t>6. Участие родственников в получении взятки</w:t>
      </w:r>
    </w:p>
    <w:p w:rsidR="00ED6CB4" w:rsidRPr="0055138A" w:rsidRDefault="00ED6CB4" w:rsidP="009C4591">
      <w:pPr>
        <w:autoSpaceDE w:val="0"/>
        <w:autoSpaceDN w:val="0"/>
        <w:adjustRightInd w:val="0"/>
        <w:ind w:firstLine="540"/>
        <w:jc w:val="both"/>
        <w:rPr>
          <w:sz w:val="22"/>
          <w:szCs w:val="18"/>
        </w:rPr>
      </w:pPr>
      <w:r w:rsidRPr="0055138A">
        <w:rPr>
          <w:sz w:val="22"/>
          <w:szCs w:val="18"/>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ED6CB4" w:rsidRPr="0055138A" w:rsidRDefault="00ED6CB4" w:rsidP="00ED6CB4">
      <w:pPr>
        <w:autoSpaceDE w:val="0"/>
        <w:autoSpaceDN w:val="0"/>
        <w:adjustRightInd w:val="0"/>
        <w:jc w:val="both"/>
        <w:outlineLvl w:val="0"/>
        <w:rPr>
          <w:b/>
          <w:sz w:val="22"/>
          <w:szCs w:val="18"/>
        </w:rPr>
      </w:pPr>
      <w:r w:rsidRPr="0055138A">
        <w:rPr>
          <w:b/>
          <w:sz w:val="22"/>
          <w:szCs w:val="18"/>
        </w:rPr>
        <w:t>2. ОБЯЗАННОСТЬ УВЕДОМЛЯТЬ ОБ ОБРАЩЕНИЯХ В ЦЕЛЯХ СКЛОНЕНИЯ К СОВЕРШЕНИЮ КОРРУПЦИОННЫХ ПРАВОНАРУШЕНИЙ</w:t>
      </w:r>
    </w:p>
    <w:p w:rsidR="00ED6CB4" w:rsidRPr="0055138A" w:rsidRDefault="00ED6CB4" w:rsidP="00ED6CB4">
      <w:pPr>
        <w:autoSpaceDE w:val="0"/>
        <w:autoSpaceDN w:val="0"/>
        <w:adjustRightInd w:val="0"/>
        <w:ind w:firstLine="540"/>
        <w:jc w:val="both"/>
        <w:outlineLvl w:val="0"/>
        <w:rPr>
          <w:sz w:val="22"/>
          <w:szCs w:val="18"/>
        </w:rPr>
      </w:pPr>
      <w:r w:rsidRPr="0055138A">
        <w:rPr>
          <w:sz w:val="22"/>
          <w:szCs w:val="18"/>
        </w:rPr>
        <w:t xml:space="preserve">В соответствии со ст. 9 Федерального закона РФ от 25.12.2008 г. № 273-ФЗ «О противодействии коррупции» </w:t>
      </w:r>
      <w:bookmarkStart w:id="0" w:name="Par2"/>
      <w:bookmarkEnd w:id="0"/>
      <w:r w:rsidRPr="0055138A">
        <w:rPr>
          <w:sz w:val="22"/>
          <w:szCs w:val="18"/>
        </w:rPr>
        <w:t xml:space="preserve">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ED6CB4" w:rsidRPr="0055138A" w:rsidRDefault="00ED6CB4" w:rsidP="00ED6CB4">
      <w:pPr>
        <w:autoSpaceDE w:val="0"/>
        <w:autoSpaceDN w:val="0"/>
        <w:adjustRightInd w:val="0"/>
        <w:ind w:firstLine="540"/>
        <w:jc w:val="both"/>
        <w:outlineLvl w:val="0"/>
        <w:rPr>
          <w:sz w:val="22"/>
          <w:szCs w:val="18"/>
        </w:rPr>
      </w:pPr>
      <w:r w:rsidRPr="0055138A">
        <w:rPr>
          <w:sz w:val="22"/>
          <w:szCs w:val="1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ED6CB4" w:rsidRPr="0055138A" w:rsidRDefault="00ED6CB4" w:rsidP="00ED6CB4">
      <w:pPr>
        <w:autoSpaceDE w:val="0"/>
        <w:autoSpaceDN w:val="0"/>
        <w:adjustRightInd w:val="0"/>
        <w:ind w:firstLine="540"/>
        <w:jc w:val="both"/>
        <w:outlineLvl w:val="0"/>
        <w:rPr>
          <w:sz w:val="22"/>
          <w:szCs w:val="18"/>
        </w:rPr>
      </w:pPr>
      <w:r w:rsidRPr="0055138A">
        <w:rPr>
          <w:sz w:val="22"/>
          <w:szCs w:val="18"/>
        </w:rPr>
        <w:t>Невыполнение государственным или муниципальным служащим указанной должностной (служебной)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D6CB4" w:rsidRPr="0055138A" w:rsidRDefault="00ED6CB4" w:rsidP="00ED6CB4">
      <w:pPr>
        <w:autoSpaceDE w:val="0"/>
        <w:autoSpaceDN w:val="0"/>
        <w:adjustRightInd w:val="0"/>
        <w:ind w:firstLine="540"/>
        <w:jc w:val="both"/>
        <w:rPr>
          <w:sz w:val="22"/>
          <w:szCs w:val="18"/>
        </w:rPr>
      </w:pPr>
      <w:r w:rsidRPr="0055138A">
        <w:rPr>
          <w:sz w:val="22"/>
          <w:szCs w:val="1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D6CB4" w:rsidRPr="0055138A" w:rsidRDefault="00ED6CB4" w:rsidP="009C4591">
      <w:pPr>
        <w:autoSpaceDE w:val="0"/>
        <w:autoSpaceDN w:val="0"/>
        <w:adjustRightInd w:val="0"/>
        <w:ind w:firstLine="540"/>
        <w:jc w:val="both"/>
        <w:rPr>
          <w:sz w:val="22"/>
          <w:szCs w:val="18"/>
        </w:rPr>
      </w:pPr>
      <w:r w:rsidRPr="0055138A">
        <w:rPr>
          <w:sz w:val="22"/>
          <w:szCs w:val="18"/>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D6CB4" w:rsidRPr="0055138A" w:rsidRDefault="00ED6CB4" w:rsidP="00ED6CB4">
      <w:pPr>
        <w:autoSpaceDE w:val="0"/>
        <w:autoSpaceDN w:val="0"/>
        <w:adjustRightInd w:val="0"/>
        <w:jc w:val="both"/>
        <w:outlineLvl w:val="0"/>
        <w:rPr>
          <w:b/>
          <w:sz w:val="22"/>
          <w:szCs w:val="18"/>
        </w:rPr>
      </w:pPr>
      <w:r w:rsidRPr="0055138A">
        <w:rPr>
          <w:b/>
          <w:sz w:val="22"/>
          <w:szCs w:val="18"/>
        </w:rPr>
        <w:t xml:space="preserve">3. КОНФЛИКТ ИНТЕРЕСОВ </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В соответствии со ст. 10 Федерального закона РФ от 25.12.2008 г. № 273-ФЗ «О противодействии коррупции»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w:t>
      </w:r>
      <w:r w:rsidRPr="0055138A">
        <w:rPr>
          <w:sz w:val="22"/>
          <w:szCs w:val="18"/>
        </w:rPr>
        <w:lastRenderedPageBreak/>
        <w:t>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D6CB4" w:rsidRPr="0055138A" w:rsidRDefault="00ED6CB4" w:rsidP="009C4591">
      <w:pPr>
        <w:autoSpaceDE w:val="0"/>
        <w:autoSpaceDN w:val="0"/>
        <w:adjustRightInd w:val="0"/>
        <w:ind w:firstLine="540"/>
        <w:jc w:val="both"/>
        <w:rPr>
          <w:sz w:val="22"/>
          <w:szCs w:val="18"/>
        </w:rPr>
      </w:pPr>
      <w:r w:rsidRPr="0055138A">
        <w:rPr>
          <w:sz w:val="22"/>
          <w:szCs w:val="1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D6CB4" w:rsidRPr="0055138A" w:rsidRDefault="00ED6CB4" w:rsidP="00ED6CB4">
      <w:pPr>
        <w:autoSpaceDE w:val="0"/>
        <w:autoSpaceDN w:val="0"/>
        <w:adjustRightInd w:val="0"/>
        <w:jc w:val="both"/>
        <w:outlineLvl w:val="0"/>
        <w:rPr>
          <w:b/>
          <w:sz w:val="22"/>
          <w:szCs w:val="18"/>
        </w:rPr>
      </w:pPr>
      <w:r w:rsidRPr="0055138A">
        <w:rPr>
          <w:b/>
          <w:sz w:val="22"/>
          <w:szCs w:val="18"/>
        </w:rPr>
        <w:t xml:space="preserve">4. ПОРЯДОК ПРЕДОТВРАЩЕНИЯ И УРЕГУЛИРОВАНИЯ КОНФЛИКТА ИНТЕРЕСОВ </w:t>
      </w:r>
    </w:p>
    <w:p w:rsidR="00ED6CB4" w:rsidRPr="0055138A" w:rsidRDefault="00ED6CB4" w:rsidP="00ED6CB4">
      <w:pPr>
        <w:autoSpaceDE w:val="0"/>
        <w:autoSpaceDN w:val="0"/>
        <w:adjustRightInd w:val="0"/>
        <w:ind w:firstLine="540"/>
        <w:jc w:val="both"/>
        <w:rPr>
          <w:sz w:val="22"/>
          <w:szCs w:val="18"/>
        </w:rPr>
      </w:pPr>
      <w:r w:rsidRPr="0055138A">
        <w:rPr>
          <w:sz w:val="22"/>
          <w:szCs w:val="18"/>
        </w:rPr>
        <w:t>В соответствии со ст. 11 Федерального закона РФ от 25.12.2008 г. № 273-ФЗ «О противодействии коррупции» государственный или муниципальный служащий обязан принимать меры по недопущению любой возможности возникновения конфликта интересов.</w:t>
      </w:r>
    </w:p>
    <w:p w:rsidR="00ED6CB4" w:rsidRPr="0055138A" w:rsidRDefault="00ED6CB4" w:rsidP="00ED6CB4">
      <w:pPr>
        <w:autoSpaceDE w:val="0"/>
        <w:autoSpaceDN w:val="0"/>
        <w:adjustRightInd w:val="0"/>
        <w:ind w:firstLine="540"/>
        <w:jc w:val="both"/>
        <w:rPr>
          <w:sz w:val="22"/>
          <w:szCs w:val="18"/>
        </w:rPr>
      </w:pPr>
      <w:r w:rsidRPr="0055138A">
        <w:rPr>
          <w:sz w:val="22"/>
          <w:szCs w:val="18"/>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D6CB4" w:rsidRPr="0055138A" w:rsidRDefault="00ED6CB4" w:rsidP="00ED6CB4">
      <w:pPr>
        <w:autoSpaceDE w:val="0"/>
        <w:autoSpaceDN w:val="0"/>
        <w:adjustRightInd w:val="0"/>
        <w:ind w:firstLine="540"/>
        <w:jc w:val="both"/>
        <w:rPr>
          <w:sz w:val="22"/>
          <w:szCs w:val="18"/>
        </w:rPr>
      </w:pPr>
      <w:r w:rsidRPr="0055138A">
        <w:rPr>
          <w:sz w:val="22"/>
          <w:szCs w:val="18"/>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D6CB4" w:rsidRPr="0055138A" w:rsidRDefault="00ED6CB4" w:rsidP="00ED6CB4">
      <w:pPr>
        <w:autoSpaceDE w:val="0"/>
        <w:autoSpaceDN w:val="0"/>
        <w:adjustRightInd w:val="0"/>
        <w:ind w:firstLine="540"/>
        <w:jc w:val="both"/>
        <w:rPr>
          <w:sz w:val="22"/>
          <w:szCs w:val="18"/>
        </w:rPr>
      </w:pPr>
      <w:r w:rsidRPr="0055138A">
        <w:rPr>
          <w:sz w:val="22"/>
          <w:szCs w:val="1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D6CB4" w:rsidRPr="0055138A" w:rsidRDefault="00ED6CB4" w:rsidP="00ED6CB4">
      <w:pPr>
        <w:autoSpaceDE w:val="0"/>
        <w:autoSpaceDN w:val="0"/>
        <w:adjustRightInd w:val="0"/>
        <w:ind w:firstLine="540"/>
        <w:jc w:val="both"/>
        <w:rPr>
          <w:sz w:val="22"/>
          <w:szCs w:val="18"/>
        </w:rPr>
      </w:pPr>
      <w:r w:rsidRPr="0055138A">
        <w:rPr>
          <w:sz w:val="22"/>
          <w:szCs w:val="18"/>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ED6CB4" w:rsidRPr="0055138A" w:rsidRDefault="00ED6CB4" w:rsidP="00ED6CB4">
      <w:pPr>
        <w:autoSpaceDE w:val="0"/>
        <w:autoSpaceDN w:val="0"/>
        <w:adjustRightInd w:val="0"/>
        <w:ind w:firstLine="540"/>
        <w:jc w:val="both"/>
        <w:rPr>
          <w:sz w:val="22"/>
          <w:szCs w:val="18"/>
        </w:rPr>
      </w:pPr>
      <w:r w:rsidRPr="0055138A">
        <w:rPr>
          <w:sz w:val="22"/>
          <w:szCs w:val="18"/>
        </w:rPr>
        <w:t>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ED6CB4" w:rsidRPr="0055138A" w:rsidRDefault="00ED6CB4" w:rsidP="009C4591">
      <w:pPr>
        <w:autoSpaceDE w:val="0"/>
        <w:autoSpaceDN w:val="0"/>
        <w:adjustRightInd w:val="0"/>
        <w:ind w:firstLine="540"/>
        <w:jc w:val="both"/>
        <w:rPr>
          <w:sz w:val="22"/>
          <w:szCs w:val="18"/>
        </w:rPr>
      </w:pPr>
      <w:r w:rsidRPr="0055138A">
        <w:rPr>
          <w:sz w:val="22"/>
          <w:szCs w:val="18"/>
        </w:rPr>
        <w:t xml:space="preserve">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3" w:history="1">
        <w:r w:rsidRPr="0055138A">
          <w:rPr>
            <w:color w:val="0000FF"/>
            <w:sz w:val="22"/>
            <w:szCs w:val="18"/>
          </w:rPr>
          <w:t>законодательством</w:t>
        </w:r>
      </w:hyperlink>
      <w:r w:rsidRPr="0055138A">
        <w:rPr>
          <w:sz w:val="22"/>
          <w:szCs w:val="18"/>
        </w:rPr>
        <w:t xml:space="preserve"> Российской Федерации.</w:t>
      </w:r>
    </w:p>
    <w:p w:rsidR="00ED6CB4" w:rsidRPr="0055138A" w:rsidRDefault="00ED6CB4" w:rsidP="00ED6CB4">
      <w:pPr>
        <w:autoSpaceDE w:val="0"/>
        <w:autoSpaceDN w:val="0"/>
        <w:adjustRightInd w:val="0"/>
        <w:jc w:val="both"/>
        <w:rPr>
          <w:b/>
          <w:sz w:val="22"/>
          <w:szCs w:val="18"/>
        </w:rPr>
      </w:pPr>
      <w:r w:rsidRPr="0055138A">
        <w:rPr>
          <w:b/>
          <w:sz w:val="22"/>
          <w:szCs w:val="18"/>
        </w:rPr>
        <w:t>5. ДЕЙСТВИЯ И ВЫСКАЗЫВАНИЯ, КОТОРЫЕ МОГУТ БЫТЬ ВОСПРИНЯТЫ ОКРУЖАЮЩИМИ КАК СОГЛАСИЕ ПРИНЯТЬ ВЗЯТКУ ИЛИ КАК ПРОСЬБА О ДАЧЕ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w:t>
      </w:r>
      <w:r w:rsidRPr="0055138A">
        <w:rPr>
          <w:sz w:val="22"/>
          <w:szCs w:val="18"/>
        </w:rPr>
        <w:lastRenderedPageBreak/>
        <w:t>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В целом ряде случаев совершение служащим и работником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ED6CB4" w:rsidRPr="0055138A" w:rsidRDefault="00ED6CB4" w:rsidP="00ED6CB4">
      <w:pPr>
        <w:autoSpaceDE w:val="0"/>
        <w:autoSpaceDN w:val="0"/>
        <w:adjustRightInd w:val="0"/>
        <w:ind w:firstLine="540"/>
        <w:jc w:val="both"/>
        <w:rPr>
          <w:sz w:val="22"/>
          <w:szCs w:val="18"/>
        </w:rPr>
      </w:pPr>
      <w:r w:rsidRPr="0055138A">
        <w:rPr>
          <w:sz w:val="22"/>
          <w:szCs w:val="18"/>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ED6CB4" w:rsidRPr="0055138A" w:rsidRDefault="00ED6CB4" w:rsidP="00ED6CB4">
      <w:pPr>
        <w:autoSpaceDE w:val="0"/>
        <w:autoSpaceDN w:val="0"/>
        <w:adjustRightInd w:val="0"/>
        <w:ind w:firstLine="540"/>
        <w:jc w:val="both"/>
        <w:rPr>
          <w:sz w:val="22"/>
          <w:szCs w:val="18"/>
        </w:rPr>
      </w:pPr>
      <w:r w:rsidRPr="0055138A">
        <w:rPr>
          <w:sz w:val="22"/>
          <w:szCs w:val="18"/>
        </w:rPr>
        <w:t>-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ED6CB4" w:rsidRPr="0055138A" w:rsidRDefault="00ED6CB4" w:rsidP="00ED6CB4">
      <w:pPr>
        <w:autoSpaceDE w:val="0"/>
        <w:autoSpaceDN w:val="0"/>
        <w:adjustRightInd w:val="0"/>
        <w:ind w:firstLine="540"/>
        <w:jc w:val="both"/>
        <w:rPr>
          <w:sz w:val="22"/>
          <w:szCs w:val="18"/>
        </w:rPr>
      </w:pPr>
      <w:r w:rsidRPr="0055138A">
        <w:rPr>
          <w:sz w:val="22"/>
          <w:szCs w:val="18"/>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Служащим и работникам необходимо воздерживаться от употребления слов, выражений и жестов при взаимодействии с гражданами, которые могут быть восприняты окружающими как просьба (намек) о даче взятки. </w:t>
      </w:r>
    </w:p>
    <w:p w:rsidR="00ED6CB4" w:rsidRPr="0055138A" w:rsidRDefault="00ED6CB4" w:rsidP="00ED6CB4">
      <w:pPr>
        <w:autoSpaceDE w:val="0"/>
        <w:autoSpaceDN w:val="0"/>
        <w:adjustRightInd w:val="0"/>
        <w:ind w:firstLine="540"/>
        <w:jc w:val="both"/>
        <w:rPr>
          <w:sz w:val="22"/>
          <w:szCs w:val="18"/>
        </w:rPr>
      </w:pPr>
      <w:r w:rsidRPr="0055138A">
        <w:rPr>
          <w:sz w:val="22"/>
          <w:szCs w:val="1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ED6CB4" w:rsidRPr="0055138A" w:rsidRDefault="00ED6CB4" w:rsidP="00ED6CB4">
      <w:pPr>
        <w:autoSpaceDE w:val="0"/>
        <w:autoSpaceDN w:val="0"/>
        <w:adjustRightInd w:val="0"/>
        <w:ind w:firstLine="540"/>
        <w:jc w:val="both"/>
        <w:rPr>
          <w:sz w:val="22"/>
          <w:szCs w:val="18"/>
        </w:rPr>
      </w:pPr>
      <w:r w:rsidRPr="0055138A">
        <w:rPr>
          <w:sz w:val="22"/>
          <w:szCs w:val="18"/>
        </w:rPr>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К числу таких тем относятся, например:</w:t>
      </w:r>
    </w:p>
    <w:p w:rsidR="00ED6CB4" w:rsidRPr="0055138A" w:rsidRDefault="00ED6CB4" w:rsidP="00ED6CB4">
      <w:pPr>
        <w:autoSpaceDE w:val="0"/>
        <w:autoSpaceDN w:val="0"/>
        <w:adjustRightInd w:val="0"/>
        <w:ind w:firstLine="540"/>
        <w:jc w:val="both"/>
        <w:rPr>
          <w:sz w:val="22"/>
          <w:szCs w:val="18"/>
        </w:rPr>
      </w:pPr>
      <w:r w:rsidRPr="0055138A">
        <w:rPr>
          <w:sz w:val="22"/>
          <w:szCs w:val="18"/>
        </w:rPr>
        <w:t>- низкий уровень заработной платы служащего, работника и нехватка денежных средств на реализацию тех или иных нужд;</w:t>
      </w:r>
    </w:p>
    <w:p w:rsidR="00ED6CB4" w:rsidRPr="0055138A" w:rsidRDefault="00ED6CB4" w:rsidP="00ED6CB4">
      <w:pPr>
        <w:autoSpaceDE w:val="0"/>
        <w:autoSpaceDN w:val="0"/>
        <w:adjustRightInd w:val="0"/>
        <w:ind w:firstLine="540"/>
        <w:jc w:val="both"/>
        <w:rPr>
          <w:sz w:val="22"/>
          <w:szCs w:val="18"/>
        </w:rPr>
      </w:pPr>
      <w:r w:rsidRPr="0055138A">
        <w:rPr>
          <w:sz w:val="22"/>
          <w:szCs w:val="18"/>
        </w:rPr>
        <w:t>- желание приобрести то или иное имущество, получить ту или иную услугу, отправиться в туристическую поездку;</w:t>
      </w:r>
    </w:p>
    <w:p w:rsidR="00ED6CB4" w:rsidRPr="0055138A" w:rsidRDefault="00ED6CB4" w:rsidP="00ED6CB4">
      <w:pPr>
        <w:autoSpaceDE w:val="0"/>
        <w:autoSpaceDN w:val="0"/>
        <w:adjustRightInd w:val="0"/>
        <w:ind w:firstLine="540"/>
        <w:jc w:val="both"/>
        <w:rPr>
          <w:sz w:val="22"/>
          <w:szCs w:val="18"/>
        </w:rPr>
      </w:pPr>
      <w:r w:rsidRPr="0055138A">
        <w:rPr>
          <w:sz w:val="22"/>
          <w:szCs w:val="18"/>
        </w:rPr>
        <w:t>- отсутствие работы у родственников служащего, работника;</w:t>
      </w:r>
    </w:p>
    <w:p w:rsidR="00ED6CB4" w:rsidRPr="0055138A" w:rsidRDefault="00ED6CB4" w:rsidP="00ED6CB4">
      <w:pPr>
        <w:autoSpaceDE w:val="0"/>
        <w:autoSpaceDN w:val="0"/>
        <w:adjustRightInd w:val="0"/>
        <w:ind w:firstLine="540"/>
        <w:jc w:val="both"/>
        <w:rPr>
          <w:sz w:val="22"/>
          <w:szCs w:val="18"/>
        </w:rPr>
      </w:pPr>
      <w:r w:rsidRPr="0055138A">
        <w:rPr>
          <w:sz w:val="22"/>
          <w:szCs w:val="18"/>
        </w:rPr>
        <w:t>- необходимость поступления детей служащего, работника в образовательные учреждения и т.д.</w:t>
      </w:r>
    </w:p>
    <w:p w:rsidR="00ED6CB4" w:rsidRPr="0055138A" w:rsidRDefault="00ED6CB4" w:rsidP="00ED6CB4">
      <w:pPr>
        <w:autoSpaceDE w:val="0"/>
        <w:autoSpaceDN w:val="0"/>
        <w:adjustRightInd w:val="0"/>
        <w:ind w:firstLine="540"/>
        <w:jc w:val="both"/>
        <w:rPr>
          <w:sz w:val="22"/>
          <w:szCs w:val="18"/>
        </w:rPr>
      </w:pPr>
      <w:r w:rsidRPr="0055138A">
        <w:rPr>
          <w:sz w:val="22"/>
          <w:szCs w:val="18"/>
        </w:rPr>
        <w:t>Определенные исходящие от служащих и работников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ED6CB4" w:rsidRPr="0055138A" w:rsidRDefault="00ED6CB4" w:rsidP="00ED6CB4">
      <w:pPr>
        <w:autoSpaceDE w:val="0"/>
        <w:autoSpaceDN w:val="0"/>
        <w:adjustRightInd w:val="0"/>
        <w:ind w:firstLine="540"/>
        <w:jc w:val="both"/>
        <w:rPr>
          <w:sz w:val="22"/>
          <w:szCs w:val="18"/>
        </w:rPr>
      </w:pPr>
      <w:r w:rsidRPr="0055138A">
        <w:rPr>
          <w:sz w:val="22"/>
          <w:szCs w:val="18"/>
        </w:rPr>
        <w:t>К числу таких предложений относятся, например, предложения:</w:t>
      </w:r>
    </w:p>
    <w:p w:rsidR="00ED6CB4" w:rsidRPr="0055138A" w:rsidRDefault="00ED6CB4" w:rsidP="00ED6CB4">
      <w:pPr>
        <w:autoSpaceDE w:val="0"/>
        <w:autoSpaceDN w:val="0"/>
        <w:adjustRightInd w:val="0"/>
        <w:ind w:firstLine="540"/>
        <w:jc w:val="both"/>
        <w:rPr>
          <w:sz w:val="22"/>
          <w:szCs w:val="18"/>
        </w:rPr>
      </w:pPr>
      <w:r w:rsidRPr="0055138A">
        <w:rPr>
          <w:sz w:val="22"/>
          <w:szCs w:val="18"/>
        </w:rPr>
        <w:t>- предоставить служащему, работнику и (или) его родственникам скидку;</w:t>
      </w:r>
    </w:p>
    <w:p w:rsidR="00ED6CB4" w:rsidRPr="0055138A" w:rsidRDefault="00ED6CB4" w:rsidP="00ED6CB4">
      <w:pPr>
        <w:autoSpaceDE w:val="0"/>
        <w:autoSpaceDN w:val="0"/>
        <w:adjustRightInd w:val="0"/>
        <w:ind w:firstLine="540"/>
        <w:jc w:val="both"/>
        <w:rPr>
          <w:sz w:val="22"/>
          <w:szCs w:val="18"/>
        </w:rPr>
      </w:pPr>
      <w:r w:rsidRPr="0055138A">
        <w:rPr>
          <w:sz w:val="22"/>
          <w:szCs w:val="18"/>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ED6CB4" w:rsidRPr="0055138A" w:rsidRDefault="00ED6CB4" w:rsidP="00ED6CB4">
      <w:pPr>
        <w:autoSpaceDE w:val="0"/>
        <w:autoSpaceDN w:val="0"/>
        <w:adjustRightInd w:val="0"/>
        <w:ind w:firstLine="540"/>
        <w:jc w:val="both"/>
        <w:rPr>
          <w:sz w:val="22"/>
          <w:szCs w:val="18"/>
        </w:rPr>
      </w:pPr>
      <w:r w:rsidRPr="0055138A">
        <w:rPr>
          <w:sz w:val="22"/>
          <w:szCs w:val="18"/>
        </w:rPr>
        <w:t>- внести деньги в конкретный благотворительный фонд;</w:t>
      </w:r>
    </w:p>
    <w:p w:rsidR="00ED6CB4" w:rsidRPr="0055138A" w:rsidRDefault="00ED6CB4" w:rsidP="00ED6CB4">
      <w:pPr>
        <w:autoSpaceDE w:val="0"/>
        <w:autoSpaceDN w:val="0"/>
        <w:adjustRightInd w:val="0"/>
        <w:ind w:firstLine="540"/>
        <w:jc w:val="both"/>
        <w:rPr>
          <w:sz w:val="22"/>
          <w:szCs w:val="18"/>
        </w:rPr>
      </w:pPr>
      <w:r w:rsidRPr="0055138A">
        <w:rPr>
          <w:sz w:val="22"/>
          <w:szCs w:val="18"/>
        </w:rPr>
        <w:t>- поддержать конкретную спортивную команду и т.д.</w:t>
      </w:r>
    </w:p>
    <w:p w:rsidR="00ED6CB4" w:rsidRPr="0055138A" w:rsidRDefault="00ED6CB4" w:rsidP="00ED6CB4">
      <w:pPr>
        <w:autoSpaceDE w:val="0"/>
        <w:autoSpaceDN w:val="0"/>
        <w:adjustRightInd w:val="0"/>
        <w:ind w:firstLine="540"/>
        <w:jc w:val="both"/>
        <w:rPr>
          <w:sz w:val="22"/>
          <w:szCs w:val="18"/>
        </w:rPr>
      </w:pPr>
      <w:r w:rsidRPr="0055138A">
        <w:rPr>
          <w:sz w:val="22"/>
          <w:szCs w:val="18"/>
        </w:rPr>
        <w:t>Совершение служащим или работником определенных действий может восприниматься как согласие принять взятку или просьба о даче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К числу таких действий, например, относятся:</w:t>
      </w:r>
    </w:p>
    <w:p w:rsidR="00ED6CB4" w:rsidRPr="0055138A" w:rsidRDefault="00ED6CB4" w:rsidP="00ED6CB4">
      <w:pPr>
        <w:autoSpaceDE w:val="0"/>
        <w:autoSpaceDN w:val="0"/>
        <w:adjustRightInd w:val="0"/>
        <w:ind w:firstLine="540"/>
        <w:jc w:val="both"/>
        <w:rPr>
          <w:sz w:val="22"/>
          <w:szCs w:val="18"/>
        </w:rPr>
      </w:pPr>
      <w:r w:rsidRPr="0055138A">
        <w:rPr>
          <w:sz w:val="22"/>
          <w:szCs w:val="18"/>
        </w:rPr>
        <w:t>регулярное получение подарков, даже стоимостью менее 3 000 рублей (если речь идет не о государственном гражданском служащем);</w:t>
      </w:r>
    </w:p>
    <w:p w:rsidR="00ED6CB4" w:rsidRPr="0055138A" w:rsidRDefault="00ED6CB4" w:rsidP="009C4591">
      <w:pPr>
        <w:autoSpaceDE w:val="0"/>
        <w:autoSpaceDN w:val="0"/>
        <w:adjustRightInd w:val="0"/>
        <w:ind w:firstLine="540"/>
        <w:jc w:val="both"/>
        <w:rPr>
          <w:sz w:val="22"/>
          <w:szCs w:val="18"/>
        </w:rPr>
      </w:pPr>
      <w:r w:rsidRPr="0055138A">
        <w:rPr>
          <w:sz w:val="22"/>
          <w:szCs w:val="1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ED6CB4" w:rsidRPr="0055138A" w:rsidRDefault="00ED6CB4" w:rsidP="00ED6CB4">
      <w:pPr>
        <w:autoSpaceDE w:val="0"/>
        <w:autoSpaceDN w:val="0"/>
        <w:adjustRightInd w:val="0"/>
        <w:jc w:val="both"/>
        <w:outlineLvl w:val="0"/>
        <w:rPr>
          <w:b/>
          <w:sz w:val="22"/>
          <w:szCs w:val="18"/>
        </w:rPr>
      </w:pPr>
      <w:r w:rsidRPr="0055138A">
        <w:rPr>
          <w:b/>
          <w:sz w:val="22"/>
          <w:szCs w:val="18"/>
        </w:rPr>
        <w:t xml:space="preserve">6. ПОЛОЖЕНИЯ НОРМАТИВНЫХ ПРАВОВЫХ АКТОВ, РЕГУЛИРУЮЩИХ ВОПРОСЫ ПРИМЕНЕНИЯ ОТВЕТСТВЕННОСТИ ЗА ПОЛУЧЕНИЕ И ДАЧУ ВЗЯТКИ И НЕЗАКОННОГО ВОЗНАГРАЖДЕНИЯ </w:t>
      </w:r>
    </w:p>
    <w:p w:rsidR="00ED6CB4" w:rsidRPr="0055138A" w:rsidRDefault="00ED6CB4" w:rsidP="009C4591">
      <w:pPr>
        <w:autoSpaceDE w:val="0"/>
        <w:autoSpaceDN w:val="0"/>
        <w:adjustRightInd w:val="0"/>
        <w:jc w:val="both"/>
        <w:outlineLvl w:val="0"/>
        <w:rPr>
          <w:b/>
          <w:sz w:val="22"/>
          <w:szCs w:val="18"/>
        </w:rPr>
      </w:pPr>
      <w:r w:rsidRPr="0055138A">
        <w:rPr>
          <w:b/>
          <w:sz w:val="22"/>
          <w:szCs w:val="18"/>
        </w:rPr>
        <w:t>Уголовный кодекс Российской Федерации</w:t>
      </w:r>
    </w:p>
    <w:p w:rsidR="00ED6CB4" w:rsidRPr="0055138A" w:rsidRDefault="00ED6CB4" w:rsidP="00ED6CB4">
      <w:pPr>
        <w:autoSpaceDE w:val="0"/>
        <w:autoSpaceDN w:val="0"/>
        <w:adjustRightInd w:val="0"/>
        <w:ind w:firstLine="540"/>
        <w:jc w:val="both"/>
        <w:outlineLvl w:val="0"/>
        <w:rPr>
          <w:b/>
          <w:sz w:val="22"/>
          <w:szCs w:val="18"/>
        </w:rPr>
      </w:pPr>
      <w:r w:rsidRPr="0055138A">
        <w:rPr>
          <w:b/>
          <w:sz w:val="22"/>
          <w:szCs w:val="18"/>
        </w:rPr>
        <w:t>Статья 290 УК РФ. Получение взятки</w:t>
      </w:r>
    </w:p>
    <w:p w:rsidR="00ED6CB4" w:rsidRPr="0055138A" w:rsidRDefault="00ED6CB4" w:rsidP="00ED6CB4">
      <w:pPr>
        <w:autoSpaceDE w:val="0"/>
        <w:autoSpaceDN w:val="0"/>
        <w:adjustRightInd w:val="0"/>
        <w:ind w:firstLine="540"/>
        <w:jc w:val="both"/>
        <w:rPr>
          <w:sz w:val="22"/>
          <w:szCs w:val="18"/>
        </w:rPr>
      </w:pPr>
      <w:bookmarkStart w:id="1" w:name="Par5"/>
      <w:bookmarkEnd w:id="1"/>
      <w:r w:rsidRPr="0055138A">
        <w:rPr>
          <w:sz w:val="22"/>
          <w:szCs w:val="18"/>
        </w:rPr>
        <w:lastRenderedPageBreak/>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4" w:history="1">
        <w:r w:rsidRPr="0055138A">
          <w:rPr>
            <w:color w:val="0000FF"/>
            <w:sz w:val="22"/>
            <w:szCs w:val="18"/>
          </w:rPr>
          <w:t>общее покровительство</w:t>
        </w:r>
      </w:hyperlink>
      <w:r w:rsidRPr="0055138A">
        <w:rPr>
          <w:sz w:val="22"/>
          <w:szCs w:val="18"/>
        </w:rPr>
        <w:t xml:space="preserve"> или </w:t>
      </w:r>
      <w:hyperlink r:id="rId15" w:history="1">
        <w:r w:rsidRPr="0055138A">
          <w:rPr>
            <w:color w:val="0000FF"/>
            <w:sz w:val="22"/>
            <w:szCs w:val="18"/>
          </w:rPr>
          <w:t>попустительство по службе</w:t>
        </w:r>
      </w:hyperlink>
      <w:r w:rsidRPr="0055138A">
        <w:rPr>
          <w:sz w:val="22"/>
          <w:szCs w:val="18"/>
        </w:rPr>
        <w:t xml:space="preserve"> 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D6CB4" w:rsidRPr="0055138A" w:rsidRDefault="00ED6CB4" w:rsidP="00ED6CB4">
      <w:pPr>
        <w:autoSpaceDE w:val="0"/>
        <w:autoSpaceDN w:val="0"/>
        <w:adjustRightInd w:val="0"/>
        <w:jc w:val="both"/>
        <w:rPr>
          <w:sz w:val="22"/>
          <w:szCs w:val="18"/>
        </w:rPr>
      </w:pPr>
      <w:r w:rsidRPr="0055138A">
        <w:rPr>
          <w:sz w:val="22"/>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D6CB4" w:rsidRPr="0055138A" w:rsidRDefault="00ED6CB4" w:rsidP="00ED6CB4">
      <w:pPr>
        <w:autoSpaceDE w:val="0"/>
        <w:autoSpaceDN w:val="0"/>
        <w:adjustRightInd w:val="0"/>
        <w:ind w:firstLine="540"/>
        <w:jc w:val="both"/>
        <w:rPr>
          <w:sz w:val="22"/>
          <w:szCs w:val="18"/>
        </w:rPr>
      </w:pPr>
      <w:bookmarkStart w:id="2" w:name="Par10"/>
      <w:bookmarkEnd w:id="2"/>
      <w:r w:rsidRPr="0055138A">
        <w:rPr>
          <w:sz w:val="22"/>
          <w:szCs w:val="1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6" w:history="1">
        <w:r w:rsidRPr="0055138A">
          <w:rPr>
            <w:color w:val="0000FF"/>
            <w:sz w:val="22"/>
            <w:szCs w:val="18"/>
          </w:rPr>
          <w:t>незаконные</w:t>
        </w:r>
      </w:hyperlink>
      <w:r w:rsidRPr="0055138A">
        <w:rPr>
          <w:sz w:val="22"/>
          <w:szCs w:val="18"/>
        </w:rPr>
        <w:t xml:space="preserve">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D6CB4" w:rsidRPr="0055138A" w:rsidRDefault="00ED6CB4" w:rsidP="00ED6CB4">
      <w:pPr>
        <w:autoSpaceDE w:val="0"/>
        <w:autoSpaceDN w:val="0"/>
        <w:adjustRightInd w:val="0"/>
        <w:ind w:firstLine="540"/>
        <w:jc w:val="both"/>
        <w:rPr>
          <w:sz w:val="22"/>
          <w:szCs w:val="18"/>
        </w:rPr>
      </w:pPr>
      <w:bookmarkStart w:id="3" w:name="Par12"/>
      <w:bookmarkEnd w:id="3"/>
      <w:r w:rsidRPr="0055138A">
        <w:rPr>
          <w:sz w:val="22"/>
          <w:szCs w:val="18"/>
        </w:rPr>
        <w:t xml:space="preserve">4. Деяния, предусмотренные </w:t>
      </w:r>
      <w:hyperlink w:anchor="Par5" w:history="1">
        <w:r w:rsidRPr="0055138A">
          <w:rPr>
            <w:color w:val="0000FF"/>
            <w:sz w:val="22"/>
            <w:szCs w:val="18"/>
          </w:rPr>
          <w:t>частями первой</w:t>
        </w:r>
      </w:hyperlink>
      <w:r w:rsidRPr="0055138A">
        <w:rPr>
          <w:sz w:val="22"/>
          <w:szCs w:val="18"/>
        </w:rPr>
        <w:t xml:space="preserve"> - </w:t>
      </w:r>
      <w:hyperlink w:anchor="Par10" w:history="1">
        <w:r w:rsidRPr="0055138A">
          <w:rPr>
            <w:color w:val="0000FF"/>
            <w:sz w:val="22"/>
            <w:szCs w:val="18"/>
          </w:rPr>
          <w:t>третьей</w:t>
        </w:r>
      </w:hyperlink>
      <w:r w:rsidRPr="0055138A">
        <w:rPr>
          <w:sz w:val="22"/>
          <w:szCs w:val="18"/>
        </w:rPr>
        <w:t xml:space="preserve"> настоящей статьи, совершенные лицом, занимающим </w:t>
      </w:r>
      <w:hyperlink r:id="rId17" w:history="1">
        <w:r w:rsidRPr="0055138A">
          <w:rPr>
            <w:color w:val="0000FF"/>
            <w:sz w:val="22"/>
            <w:szCs w:val="18"/>
          </w:rPr>
          <w:t>государственную должность Российской Федерации</w:t>
        </w:r>
      </w:hyperlink>
      <w:r w:rsidRPr="0055138A">
        <w:rPr>
          <w:sz w:val="22"/>
          <w:szCs w:val="18"/>
        </w:rPr>
        <w:t xml:space="preserve"> или государственную должность субъекта Российской Федерации, а равно главой органа местного самоуправления,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5. Деяния, предусмотренные </w:t>
      </w:r>
      <w:hyperlink w:anchor="Par5" w:history="1">
        <w:r w:rsidRPr="0055138A">
          <w:rPr>
            <w:color w:val="0000FF"/>
            <w:sz w:val="22"/>
            <w:szCs w:val="18"/>
          </w:rPr>
          <w:t>частями первой</w:t>
        </w:r>
      </w:hyperlink>
      <w:r w:rsidRPr="0055138A">
        <w:rPr>
          <w:sz w:val="22"/>
          <w:szCs w:val="18"/>
        </w:rPr>
        <w:t xml:space="preserve">, </w:t>
      </w:r>
      <w:hyperlink w:anchor="Par10" w:history="1">
        <w:r w:rsidRPr="0055138A">
          <w:rPr>
            <w:color w:val="0000FF"/>
            <w:sz w:val="22"/>
            <w:szCs w:val="18"/>
          </w:rPr>
          <w:t>третьей</w:t>
        </w:r>
      </w:hyperlink>
      <w:r w:rsidRPr="0055138A">
        <w:rPr>
          <w:sz w:val="22"/>
          <w:szCs w:val="18"/>
        </w:rPr>
        <w:t xml:space="preserve">, </w:t>
      </w:r>
      <w:hyperlink w:anchor="Par12" w:history="1">
        <w:r w:rsidRPr="0055138A">
          <w:rPr>
            <w:color w:val="0000FF"/>
            <w:sz w:val="22"/>
            <w:szCs w:val="18"/>
          </w:rPr>
          <w:t>четвертой</w:t>
        </w:r>
      </w:hyperlink>
      <w:r w:rsidRPr="0055138A">
        <w:rPr>
          <w:sz w:val="22"/>
          <w:szCs w:val="18"/>
        </w:rPr>
        <w:t xml:space="preserve"> настоящей статьи, если они совершены:</w:t>
      </w:r>
    </w:p>
    <w:p w:rsidR="00ED6CB4" w:rsidRPr="0055138A" w:rsidRDefault="00ED6CB4" w:rsidP="00ED6CB4">
      <w:pPr>
        <w:autoSpaceDE w:val="0"/>
        <w:autoSpaceDN w:val="0"/>
        <w:adjustRightInd w:val="0"/>
        <w:ind w:firstLine="540"/>
        <w:jc w:val="both"/>
        <w:rPr>
          <w:sz w:val="22"/>
          <w:szCs w:val="18"/>
        </w:rPr>
      </w:pPr>
      <w:bookmarkStart w:id="4" w:name="Par16"/>
      <w:bookmarkEnd w:id="4"/>
      <w:r w:rsidRPr="0055138A">
        <w:rPr>
          <w:sz w:val="22"/>
          <w:szCs w:val="18"/>
        </w:rPr>
        <w:t xml:space="preserve">а) группой лиц по </w:t>
      </w:r>
      <w:hyperlink r:id="rId18" w:history="1">
        <w:r w:rsidRPr="0055138A">
          <w:rPr>
            <w:color w:val="0000FF"/>
            <w:sz w:val="22"/>
            <w:szCs w:val="18"/>
          </w:rPr>
          <w:t>предварительному сговору</w:t>
        </w:r>
      </w:hyperlink>
      <w:r w:rsidRPr="0055138A">
        <w:rPr>
          <w:sz w:val="22"/>
          <w:szCs w:val="18"/>
        </w:rPr>
        <w:t xml:space="preserve"> или </w:t>
      </w:r>
      <w:hyperlink r:id="rId19" w:history="1">
        <w:r w:rsidRPr="0055138A">
          <w:rPr>
            <w:color w:val="0000FF"/>
            <w:sz w:val="22"/>
            <w:szCs w:val="18"/>
          </w:rPr>
          <w:t>организованной группой</w:t>
        </w:r>
      </w:hyperlink>
      <w:r w:rsidRPr="0055138A">
        <w:rPr>
          <w:sz w:val="22"/>
          <w:szCs w:val="18"/>
        </w:rPr>
        <w:t>;</w:t>
      </w:r>
    </w:p>
    <w:p w:rsidR="00ED6CB4" w:rsidRPr="0055138A" w:rsidRDefault="00ED6CB4" w:rsidP="00ED6CB4">
      <w:pPr>
        <w:autoSpaceDE w:val="0"/>
        <w:autoSpaceDN w:val="0"/>
        <w:adjustRightInd w:val="0"/>
        <w:ind w:firstLine="540"/>
        <w:jc w:val="both"/>
        <w:rPr>
          <w:sz w:val="22"/>
          <w:szCs w:val="18"/>
        </w:rPr>
      </w:pPr>
      <w:bookmarkStart w:id="5" w:name="Par17"/>
      <w:bookmarkEnd w:id="5"/>
      <w:r w:rsidRPr="0055138A">
        <w:rPr>
          <w:sz w:val="22"/>
          <w:szCs w:val="18"/>
        </w:rPr>
        <w:t xml:space="preserve">б) с </w:t>
      </w:r>
      <w:hyperlink r:id="rId20" w:history="1">
        <w:r w:rsidRPr="0055138A">
          <w:rPr>
            <w:color w:val="0000FF"/>
            <w:sz w:val="22"/>
            <w:szCs w:val="18"/>
          </w:rPr>
          <w:t>вымогательством</w:t>
        </w:r>
      </w:hyperlink>
      <w:r w:rsidRPr="0055138A">
        <w:rPr>
          <w:sz w:val="22"/>
          <w:szCs w:val="18"/>
        </w:rPr>
        <w:t xml:space="preserve">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в) в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6. Деяния, предусмотренные </w:t>
      </w:r>
      <w:hyperlink w:anchor="Par5" w:history="1">
        <w:r w:rsidRPr="0055138A">
          <w:rPr>
            <w:color w:val="0000FF"/>
            <w:sz w:val="22"/>
            <w:szCs w:val="18"/>
          </w:rPr>
          <w:t>частями первой</w:t>
        </w:r>
      </w:hyperlink>
      <w:r w:rsidRPr="0055138A">
        <w:rPr>
          <w:sz w:val="22"/>
          <w:szCs w:val="18"/>
        </w:rPr>
        <w:t xml:space="preserve">, </w:t>
      </w:r>
      <w:hyperlink w:anchor="Par10" w:history="1">
        <w:r w:rsidRPr="0055138A">
          <w:rPr>
            <w:color w:val="0000FF"/>
            <w:sz w:val="22"/>
            <w:szCs w:val="18"/>
          </w:rPr>
          <w:t>третьей</w:t>
        </w:r>
      </w:hyperlink>
      <w:r w:rsidRPr="0055138A">
        <w:rPr>
          <w:sz w:val="22"/>
          <w:szCs w:val="18"/>
        </w:rPr>
        <w:t xml:space="preserve">, </w:t>
      </w:r>
      <w:hyperlink w:anchor="Par12" w:history="1">
        <w:r w:rsidRPr="0055138A">
          <w:rPr>
            <w:color w:val="0000FF"/>
            <w:sz w:val="22"/>
            <w:szCs w:val="18"/>
          </w:rPr>
          <w:t>четвертой</w:t>
        </w:r>
      </w:hyperlink>
      <w:r w:rsidRPr="0055138A">
        <w:rPr>
          <w:sz w:val="22"/>
          <w:szCs w:val="18"/>
        </w:rPr>
        <w:t xml:space="preserve"> и </w:t>
      </w:r>
      <w:hyperlink w:anchor="Par16" w:history="1">
        <w:r w:rsidRPr="0055138A">
          <w:rPr>
            <w:color w:val="0000FF"/>
            <w:sz w:val="22"/>
            <w:szCs w:val="18"/>
          </w:rPr>
          <w:t>пунктами "а"</w:t>
        </w:r>
      </w:hyperlink>
      <w:r w:rsidRPr="0055138A">
        <w:rPr>
          <w:sz w:val="22"/>
          <w:szCs w:val="18"/>
        </w:rPr>
        <w:t xml:space="preserve"> и </w:t>
      </w:r>
      <w:hyperlink w:anchor="Par17" w:history="1">
        <w:r w:rsidRPr="0055138A">
          <w:rPr>
            <w:color w:val="0000FF"/>
            <w:sz w:val="22"/>
            <w:szCs w:val="18"/>
          </w:rPr>
          <w:t>"б" части пятой</w:t>
        </w:r>
      </w:hyperlink>
      <w:r w:rsidRPr="0055138A">
        <w:rPr>
          <w:sz w:val="22"/>
          <w:szCs w:val="18"/>
        </w:rPr>
        <w:t xml:space="preserve"> настоящей статьи, совершенные в особо крупном размере,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D6CB4" w:rsidRPr="0055138A" w:rsidRDefault="00ED6CB4" w:rsidP="00ED6CB4">
      <w:pPr>
        <w:autoSpaceDE w:val="0"/>
        <w:autoSpaceDN w:val="0"/>
        <w:adjustRightInd w:val="0"/>
        <w:ind w:firstLine="540"/>
        <w:jc w:val="both"/>
        <w:rPr>
          <w:sz w:val="22"/>
          <w:szCs w:val="18"/>
        </w:rPr>
      </w:pPr>
      <w:bookmarkStart w:id="6" w:name="Par23"/>
      <w:bookmarkEnd w:id="6"/>
      <w:r w:rsidRPr="0055138A">
        <w:rPr>
          <w:sz w:val="22"/>
          <w:szCs w:val="18"/>
        </w:rPr>
        <w:t xml:space="preserve">Примечания. 1. Значительным размером взятки в настоящей статье, </w:t>
      </w:r>
      <w:hyperlink w:anchor="Par30" w:history="1">
        <w:r w:rsidRPr="0055138A">
          <w:rPr>
            <w:color w:val="0000FF"/>
            <w:sz w:val="22"/>
            <w:szCs w:val="18"/>
          </w:rPr>
          <w:t>статьях 291</w:t>
        </w:r>
      </w:hyperlink>
      <w:r w:rsidRPr="0055138A">
        <w:rPr>
          <w:sz w:val="22"/>
          <w:szCs w:val="18"/>
        </w:rPr>
        <w:t xml:space="preserve"> и </w:t>
      </w:r>
      <w:hyperlink w:anchor="Par52" w:history="1">
        <w:r w:rsidRPr="0055138A">
          <w:rPr>
            <w:color w:val="0000FF"/>
            <w:sz w:val="22"/>
            <w:szCs w:val="18"/>
          </w:rPr>
          <w:t>291.1</w:t>
        </w:r>
      </w:hyperlink>
      <w:r w:rsidRPr="0055138A">
        <w:rPr>
          <w:sz w:val="22"/>
          <w:szCs w:val="1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D6CB4" w:rsidRPr="0055138A" w:rsidRDefault="00ED6CB4" w:rsidP="009C4591">
      <w:pPr>
        <w:autoSpaceDE w:val="0"/>
        <w:autoSpaceDN w:val="0"/>
        <w:adjustRightInd w:val="0"/>
        <w:ind w:firstLine="540"/>
        <w:jc w:val="both"/>
        <w:rPr>
          <w:sz w:val="22"/>
          <w:szCs w:val="18"/>
        </w:rPr>
      </w:pPr>
      <w:bookmarkStart w:id="7" w:name="Par24"/>
      <w:bookmarkEnd w:id="7"/>
      <w:r w:rsidRPr="0055138A">
        <w:rPr>
          <w:sz w:val="22"/>
          <w:szCs w:val="18"/>
        </w:rPr>
        <w:t xml:space="preserve">2. Под иностранным должностным лицом в настоящей статье, </w:t>
      </w:r>
      <w:hyperlink w:anchor="Par30" w:history="1">
        <w:r w:rsidRPr="0055138A">
          <w:rPr>
            <w:color w:val="0000FF"/>
            <w:sz w:val="22"/>
            <w:szCs w:val="18"/>
          </w:rPr>
          <w:t>статьях 291</w:t>
        </w:r>
      </w:hyperlink>
      <w:r w:rsidRPr="0055138A">
        <w:rPr>
          <w:sz w:val="22"/>
          <w:szCs w:val="18"/>
        </w:rPr>
        <w:t xml:space="preserve"> и </w:t>
      </w:r>
      <w:hyperlink w:anchor="Par52" w:history="1">
        <w:r w:rsidRPr="0055138A">
          <w:rPr>
            <w:color w:val="0000FF"/>
            <w:sz w:val="22"/>
            <w:szCs w:val="18"/>
          </w:rPr>
          <w:t>291.1</w:t>
        </w:r>
      </w:hyperlink>
      <w:r w:rsidRPr="0055138A">
        <w:rPr>
          <w:sz w:val="22"/>
          <w:szCs w:val="1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w:t>
      </w:r>
      <w:r w:rsidRPr="0055138A">
        <w:rPr>
          <w:sz w:val="22"/>
          <w:szCs w:val="18"/>
        </w:rPr>
        <w:lastRenderedPageBreak/>
        <w:t>гражданский служащий или любое лицо, которое уполномочено такой организацией действовать от ее имени.</w:t>
      </w:r>
      <w:bookmarkStart w:id="8" w:name="Par30"/>
      <w:bookmarkEnd w:id="8"/>
    </w:p>
    <w:p w:rsidR="00ED6CB4" w:rsidRPr="0055138A" w:rsidRDefault="00ED6CB4" w:rsidP="00ED6CB4">
      <w:pPr>
        <w:autoSpaceDE w:val="0"/>
        <w:autoSpaceDN w:val="0"/>
        <w:adjustRightInd w:val="0"/>
        <w:ind w:firstLine="540"/>
        <w:jc w:val="both"/>
        <w:outlineLvl w:val="0"/>
        <w:rPr>
          <w:b/>
          <w:sz w:val="22"/>
          <w:szCs w:val="18"/>
        </w:rPr>
      </w:pPr>
      <w:r w:rsidRPr="0055138A">
        <w:rPr>
          <w:b/>
          <w:sz w:val="22"/>
          <w:szCs w:val="18"/>
        </w:rPr>
        <w:t>Статья 291 УК РФ. Дача взятки</w:t>
      </w:r>
    </w:p>
    <w:p w:rsidR="00ED6CB4" w:rsidRPr="0055138A" w:rsidRDefault="00ED6CB4" w:rsidP="00ED6CB4">
      <w:pPr>
        <w:autoSpaceDE w:val="0"/>
        <w:autoSpaceDN w:val="0"/>
        <w:adjustRightInd w:val="0"/>
        <w:ind w:firstLine="540"/>
        <w:jc w:val="both"/>
        <w:rPr>
          <w:sz w:val="22"/>
          <w:szCs w:val="18"/>
        </w:rPr>
      </w:pPr>
      <w:bookmarkStart w:id="9" w:name="Par34"/>
      <w:bookmarkEnd w:id="9"/>
      <w:r w:rsidRPr="0055138A">
        <w:rPr>
          <w:sz w:val="22"/>
          <w:szCs w:val="18"/>
        </w:rPr>
        <w:t xml:space="preserve">1. Дача взятки должностному лицу, </w:t>
      </w:r>
      <w:hyperlink w:anchor="Par24" w:history="1">
        <w:r w:rsidRPr="0055138A">
          <w:rPr>
            <w:color w:val="0000FF"/>
            <w:sz w:val="22"/>
            <w:szCs w:val="18"/>
          </w:rPr>
          <w:t>иностранному должностному лицу</w:t>
        </w:r>
      </w:hyperlink>
      <w:r w:rsidRPr="0055138A">
        <w:rPr>
          <w:sz w:val="22"/>
          <w:szCs w:val="18"/>
        </w:rPr>
        <w:t xml:space="preserve"> либо </w:t>
      </w:r>
      <w:hyperlink w:anchor="Par24" w:history="1">
        <w:r w:rsidRPr="0055138A">
          <w:rPr>
            <w:color w:val="0000FF"/>
            <w:sz w:val="22"/>
            <w:szCs w:val="18"/>
          </w:rPr>
          <w:t>должностному лицу публичной международной организации</w:t>
        </w:r>
      </w:hyperlink>
      <w:r w:rsidRPr="0055138A">
        <w:rPr>
          <w:sz w:val="22"/>
          <w:szCs w:val="18"/>
        </w:rPr>
        <w:t xml:space="preserve"> лично или через посредника -</w:t>
      </w:r>
    </w:p>
    <w:p w:rsidR="00ED6CB4" w:rsidRPr="0055138A" w:rsidRDefault="00ED6CB4" w:rsidP="00ED6CB4">
      <w:pPr>
        <w:autoSpaceDE w:val="0"/>
        <w:autoSpaceDN w:val="0"/>
        <w:adjustRightInd w:val="0"/>
        <w:ind w:firstLine="540"/>
        <w:jc w:val="both"/>
        <w:rPr>
          <w:sz w:val="22"/>
          <w:szCs w:val="18"/>
        </w:rPr>
      </w:pPr>
      <w:r w:rsidRPr="0055138A">
        <w:rPr>
          <w:sz w:val="22"/>
          <w:szCs w:val="1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D6CB4" w:rsidRPr="0055138A" w:rsidRDefault="00ED6CB4" w:rsidP="00ED6CB4">
      <w:pPr>
        <w:autoSpaceDE w:val="0"/>
        <w:autoSpaceDN w:val="0"/>
        <w:adjustRightInd w:val="0"/>
        <w:ind w:firstLine="540"/>
        <w:jc w:val="both"/>
        <w:rPr>
          <w:sz w:val="22"/>
          <w:szCs w:val="18"/>
        </w:rPr>
      </w:pPr>
      <w:bookmarkStart w:id="10" w:name="Par39"/>
      <w:bookmarkEnd w:id="10"/>
      <w:r w:rsidRPr="0055138A">
        <w:rPr>
          <w:sz w:val="22"/>
          <w:szCs w:val="1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D6CB4" w:rsidRPr="0055138A" w:rsidRDefault="00ED6CB4" w:rsidP="00ED6CB4">
      <w:pPr>
        <w:autoSpaceDE w:val="0"/>
        <w:autoSpaceDN w:val="0"/>
        <w:adjustRightInd w:val="0"/>
        <w:ind w:firstLine="540"/>
        <w:jc w:val="both"/>
        <w:rPr>
          <w:sz w:val="22"/>
          <w:szCs w:val="18"/>
        </w:rPr>
      </w:pPr>
      <w:bookmarkStart w:id="11" w:name="Par41"/>
      <w:bookmarkEnd w:id="11"/>
      <w:r w:rsidRPr="0055138A">
        <w:rPr>
          <w:sz w:val="22"/>
          <w:szCs w:val="18"/>
        </w:rPr>
        <w:t xml:space="preserve">4. Деяния, предусмотренные </w:t>
      </w:r>
      <w:hyperlink w:anchor="Par34" w:history="1">
        <w:r w:rsidRPr="0055138A">
          <w:rPr>
            <w:color w:val="0000FF"/>
            <w:sz w:val="22"/>
            <w:szCs w:val="18"/>
          </w:rPr>
          <w:t>частями первой</w:t>
        </w:r>
      </w:hyperlink>
      <w:r w:rsidRPr="0055138A">
        <w:rPr>
          <w:sz w:val="22"/>
          <w:szCs w:val="18"/>
        </w:rPr>
        <w:t xml:space="preserve"> - </w:t>
      </w:r>
      <w:hyperlink w:anchor="Par39" w:history="1">
        <w:r w:rsidRPr="0055138A">
          <w:rPr>
            <w:color w:val="0000FF"/>
            <w:sz w:val="22"/>
            <w:szCs w:val="18"/>
          </w:rPr>
          <w:t>третьей</w:t>
        </w:r>
      </w:hyperlink>
      <w:r w:rsidRPr="0055138A">
        <w:rPr>
          <w:sz w:val="22"/>
          <w:szCs w:val="18"/>
        </w:rPr>
        <w:t xml:space="preserve"> настоящей статьи, если они совершены:</w:t>
      </w:r>
    </w:p>
    <w:p w:rsidR="00ED6CB4" w:rsidRPr="0055138A" w:rsidRDefault="00ED6CB4" w:rsidP="00ED6CB4">
      <w:pPr>
        <w:autoSpaceDE w:val="0"/>
        <w:autoSpaceDN w:val="0"/>
        <w:adjustRightInd w:val="0"/>
        <w:ind w:firstLine="540"/>
        <w:jc w:val="both"/>
        <w:rPr>
          <w:sz w:val="22"/>
          <w:szCs w:val="18"/>
        </w:rPr>
      </w:pPr>
      <w:r w:rsidRPr="0055138A">
        <w:rPr>
          <w:sz w:val="22"/>
          <w:szCs w:val="18"/>
        </w:rPr>
        <w:t>а) группой лиц по предварительному сговору или организованной группой;</w:t>
      </w:r>
    </w:p>
    <w:p w:rsidR="00ED6CB4" w:rsidRPr="0055138A" w:rsidRDefault="00ED6CB4" w:rsidP="00ED6CB4">
      <w:pPr>
        <w:autoSpaceDE w:val="0"/>
        <w:autoSpaceDN w:val="0"/>
        <w:adjustRightInd w:val="0"/>
        <w:ind w:firstLine="540"/>
        <w:jc w:val="both"/>
        <w:rPr>
          <w:sz w:val="22"/>
          <w:szCs w:val="18"/>
        </w:rPr>
      </w:pPr>
      <w:r w:rsidRPr="0055138A">
        <w:rPr>
          <w:sz w:val="22"/>
          <w:szCs w:val="18"/>
        </w:rPr>
        <w:t>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5. Деяния, предусмотренные </w:t>
      </w:r>
      <w:hyperlink w:anchor="Par34" w:history="1">
        <w:r w:rsidRPr="0055138A">
          <w:rPr>
            <w:color w:val="0000FF"/>
            <w:sz w:val="22"/>
            <w:szCs w:val="18"/>
          </w:rPr>
          <w:t>частями первой</w:t>
        </w:r>
      </w:hyperlink>
      <w:r w:rsidRPr="0055138A">
        <w:rPr>
          <w:sz w:val="22"/>
          <w:szCs w:val="18"/>
        </w:rPr>
        <w:t xml:space="preserve"> - </w:t>
      </w:r>
      <w:hyperlink w:anchor="Par41" w:history="1">
        <w:r w:rsidRPr="0055138A">
          <w:rPr>
            <w:color w:val="0000FF"/>
            <w:sz w:val="22"/>
            <w:szCs w:val="18"/>
          </w:rPr>
          <w:t>четвертой</w:t>
        </w:r>
      </w:hyperlink>
      <w:r w:rsidRPr="0055138A">
        <w:rPr>
          <w:sz w:val="22"/>
          <w:szCs w:val="18"/>
        </w:rPr>
        <w:t xml:space="preserve"> настоящей статьи,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D6CB4" w:rsidRPr="0055138A" w:rsidRDefault="00ED6CB4" w:rsidP="009C4591">
      <w:pPr>
        <w:autoSpaceDE w:val="0"/>
        <w:autoSpaceDN w:val="0"/>
        <w:adjustRightInd w:val="0"/>
        <w:ind w:firstLine="540"/>
        <w:jc w:val="both"/>
        <w:rPr>
          <w:sz w:val="22"/>
          <w:szCs w:val="18"/>
        </w:rPr>
      </w:pPr>
      <w:r w:rsidRPr="0055138A">
        <w:rPr>
          <w:sz w:val="22"/>
          <w:szCs w:val="1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D6CB4" w:rsidRPr="0055138A" w:rsidRDefault="00ED6CB4" w:rsidP="00ED6CB4">
      <w:pPr>
        <w:autoSpaceDE w:val="0"/>
        <w:autoSpaceDN w:val="0"/>
        <w:adjustRightInd w:val="0"/>
        <w:ind w:firstLine="540"/>
        <w:jc w:val="both"/>
        <w:outlineLvl w:val="0"/>
        <w:rPr>
          <w:b/>
          <w:sz w:val="22"/>
          <w:szCs w:val="18"/>
        </w:rPr>
      </w:pPr>
      <w:r w:rsidRPr="0055138A">
        <w:rPr>
          <w:b/>
          <w:sz w:val="22"/>
          <w:szCs w:val="18"/>
        </w:rPr>
        <w:t>Статья 291.1 УК РФ. Посредничество во взяточничестве</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23" w:history="1">
        <w:r w:rsidRPr="0055138A">
          <w:rPr>
            <w:color w:val="0000FF"/>
            <w:sz w:val="22"/>
            <w:szCs w:val="18"/>
          </w:rPr>
          <w:t>значительном размере</w:t>
        </w:r>
      </w:hyperlink>
      <w:r w:rsidRPr="0055138A">
        <w:rPr>
          <w:sz w:val="22"/>
          <w:szCs w:val="18"/>
        </w:rPr>
        <w:t>, -</w:t>
      </w:r>
    </w:p>
    <w:p w:rsidR="00ED6CB4" w:rsidRPr="0055138A" w:rsidRDefault="00ED6CB4" w:rsidP="00ED6CB4">
      <w:pPr>
        <w:autoSpaceDE w:val="0"/>
        <w:autoSpaceDN w:val="0"/>
        <w:adjustRightInd w:val="0"/>
        <w:ind w:firstLine="540"/>
        <w:jc w:val="both"/>
        <w:rPr>
          <w:sz w:val="22"/>
          <w:szCs w:val="18"/>
        </w:rPr>
      </w:pPr>
      <w:r w:rsidRPr="0055138A">
        <w:rPr>
          <w:sz w:val="22"/>
          <w:szCs w:val="1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3. Посредничество во взяточничестве, совершенное:</w:t>
      </w:r>
    </w:p>
    <w:p w:rsidR="00ED6CB4" w:rsidRPr="0055138A" w:rsidRDefault="00ED6CB4" w:rsidP="00ED6CB4">
      <w:pPr>
        <w:autoSpaceDE w:val="0"/>
        <w:autoSpaceDN w:val="0"/>
        <w:adjustRightInd w:val="0"/>
        <w:ind w:firstLine="540"/>
        <w:jc w:val="both"/>
        <w:rPr>
          <w:sz w:val="22"/>
          <w:szCs w:val="18"/>
        </w:rPr>
      </w:pPr>
      <w:r w:rsidRPr="0055138A">
        <w:rPr>
          <w:sz w:val="22"/>
          <w:szCs w:val="18"/>
        </w:rPr>
        <w:t>а) группой лиц по предварительному сговору или организованной группой;</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б) в </w:t>
      </w:r>
      <w:hyperlink w:anchor="Par23" w:history="1">
        <w:r w:rsidRPr="0055138A">
          <w:rPr>
            <w:color w:val="0000FF"/>
            <w:sz w:val="22"/>
            <w:szCs w:val="18"/>
          </w:rPr>
          <w:t>крупном размере</w:t>
        </w:r>
      </w:hyperlink>
      <w:r w:rsidRPr="0055138A">
        <w:rPr>
          <w:sz w:val="22"/>
          <w:szCs w:val="18"/>
        </w:rPr>
        <w:t>,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4. Посредничество во взяточничестве, совершенное в </w:t>
      </w:r>
      <w:hyperlink w:anchor="Par23" w:history="1">
        <w:r w:rsidRPr="0055138A">
          <w:rPr>
            <w:color w:val="0000FF"/>
            <w:sz w:val="22"/>
            <w:szCs w:val="18"/>
          </w:rPr>
          <w:t>особо крупном размере</w:t>
        </w:r>
      </w:hyperlink>
      <w:r w:rsidRPr="0055138A">
        <w:rPr>
          <w:sz w:val="22"/>
          <w:szCs w:val="18"/>
        </w:rPr>
        <w:t xml:space="preserve">,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w:t>
      </w:r>
      <w:r w:rsidRPr="0055138A">
        <w:rPr>
          <w:sz w:val="22"/>
          <w:szCs w:val="18"/>
        </w:rPr>
        <w:lastRenderedPageBreak/>
        <w:t>лет либо лишением свободы на срок от семи до двенадцати лет со штрафом в размере семидесятикратной суммы взятки.</w:t>
      </w:r>
    </w:p>
    <w:p w:rsidR="00ED6CB4" w:rsidRPr="0055138A" w:rsidRDefault="00ED6CB4" w:rsidP="00ED6CB4">
      <w:pPr>
        <w:autoSpaceDE w:val="0"/>
        <w:autoSpaceDN w:val="0"/>
        <w:adjustRightInd w:val="0"/>
        <w:ind w:firstLine="540"/>
        <w:jc w:val="both"/>
        <w:rPr>
          <w:sz w:val="22"/>
          <w:szCs w:val="18"/>
        </w:rPr>
      </w:pPr>
      <w:r w:rsidRPr="0055138A">
        <w:rPr>
          <w:sz w:val="22"/>
          <w:szCs w:val="18"/>
        </w:rPr>
        <w:t>5. 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D6CB4" w:rsidRPr="0055138A" w:rsidRDefault="00ED6CB4" w:rsidP="009C4591">
      <w:pPr>
        <w:autoSpaceDE w:val="0"/>
        <w:autoSpaceDN w:val="0"/>
        <w:adjustRightInd w:val="0"/>
        <w:ind w:firstLine="540"/>
        <w:jc w:val="both"/>
        <w:rPr>
          <w:sz w:val="22"/>
          <w:szCs w:val="18"/>
        </w:rPr>
      </w:pPr>
      <w:r w:rsidRPr="0055138A">
        <w:rPr>
          <w:sz w:val="22"/>
          <w:szCs w:val="18"/>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1" w:history="1">
        <w:r w:rsidRPr="0055138A">
          <w:rPr>
            <w:color w:val="0000FF"/>
            <w:sz w:val="22"/>
            <w:szCs w:val="18"/>
          </w:rPr>
          <w:t>добровольно</w:t>
        </w:r>
      </w:hyperlink>
      <w:r w:rsidRPr="0055138A">
        <w:rPr>
          <w:sz w:val="22"/>
          <w:szCs w:val="18"/>
        </w:rPr>
        <w:t xml:space="preserve"> сообщило органу, имеющему право возбудить уголовное дело, о посредничестве во взяточничестве.</w:t>
      </w:r>
    </w:p>
    <w:p w:rsidR="00ED6CB4" w:rsidRPr="0055138A" w:rsidRDefault="00ED6CB4" w:rsidP="00ED6CB4">
      <w:pPr>
        <w:autoSpaceDE w:val="0"/>
        <w:autoSpaceDN w:val="0"/>
        <w:adjustRightInd w:val="0"/>
        <w:ind w:firstLine="540"/>
        <w:jc w:val="both"/>
        <w:outlineLvl w:val="0"/>
        <w:rPr>
          <w:b/>
          <w:bCs/>
          <w:sz w:val="22"/>
          <w:szCs w:val="18"/>
        </w:rPr>
      </w:pPr>
      <w:r w:rsidRPr="0055138A">
        <w:rPr>
          <w:b/>
          <w:bCs/>
          <w:sz w:val="22"/>
          <w:szCs w:val="18"/>
        </w:rPr>
        <w:t>Статья 204 УК РФ. Коммерческий подкуп</w:t>
      </w:r>
    </w:p>
    <w:p w:rsidR="00ED6CB4" w:rsidRPr="0055138A" w:rsidRDefault="00ED6CB4" w:rsidP="00ED6CB4">
      <w:pPr>
        <w:autoSpaceDE w:val="0"/>
        <w:autoSpaceDN w:val="0"/>
        <w:adjustRightInd w:val="0"/>
        <w:ind w:firstLine="540"/>
        <w:jc w:val="both"/>
        <w:rPr>
          <w:bCs/>
          <w:sz w:val="22"/>
          <w:szCs w:val="18"/>
        </w:rPr>
      </w:pPr>
      <w:bookmarkStart w:id="12" w:name="Par4"/>
      <w:bookmarkEnd w:id="12"/>
      <w:r w:rsidRPr="0055138A">
        <w:rPr>
          <w:bCs/>
          <w:sz w:val="22"/>
          <w:szCs w:val="18"/>
        </w:rPr>
        <w:t xml:space="preserve">1. Незаконные передача лицу, </w:t>
      </w:r>
      <w:hyperlink r:id="rId22" w:history="1">
        <w:r w:rsidRPr="0055138A">
          <w:rPr>
            <w:bCs/>
            <w:color w:val="0000FF"/>
            <w:sz w:val="22"/>
            <w:szCs w:val="18"/>
          </w:rPr>
          <w:t>выполняющему</w:t>
        </w:r>
      </w:hyperlink>
      <w:r w:rsidRPr="0055138A">
        <w:rPr>
          <w:bCs/>
          <w:sz w:val="22"/>
          <w:szCs w:val="18"/>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D6CB4" w:rsidRPr="0055138A" w:rsidRDefault="00ED6CB4" w:rsidP="00ED6CB4">
      <w:pPr>
        <w:autoSpaceDE w:val="0"/>
        <w:autoSpaceDN w:val="0"/>
        <w:adjustRightInd w:val="0"/>
        <w:ind w:firstLine="540"/>
        <w:jc w:val="both"/>
        <w:rPr>
          <w:bCs/>
          <w:sz w:val="22"/>
          <w:szCs w:val="18"/>
        </w:rPr>
      </w:pPr>
      <w:bookmarkStart w:id="13" w:name="Par7"/>
      <w:bookmarkEnd w:id="13"/>
      <w:r w:rsidRPr="0055138A">
        <w:rPr>
          <w:bCs/>
          <w:sz w:val="22"/>
          <w:szCs w:val="18"/>
        </w:rPr>
        <w:t xml:space="preserve">2. Деяния, предусмотренные </w:t>
      </w:r>
      <w:hyperlink w:anchor="Par4" w:history="1">
        <w:r w:rsidRPr="0055138A">
          <w:rPr>
            <w:bCs/>
            <w:color w:val="0000FF"/>
            <w:sz w:val="22"/>
            <w:szCs w:val="18"/>
          </w:rPr>
          <w:t>частью первой</w:t>
        </w:r>
      </w:hyperlink>
      <w:r w:rsidRPr="0055138A">
        <w:rPr>
          <w:bCs/>
          <w:sz w:val="22"/>
          <w:szCs w:val="18"/>
        </w:rPr>
        <w:t xml:space="preserve"> настоящей статьи, если они:</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а) совершены группой лиц по предварительному сговору или организованной группой;</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б) совершены за заведомо незаконные действия (бездействие),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 xml:space="preserve">4. Деяния, предусмотренные </w:t>
      </w:r>
      <w:hyperlink w:anchor="Par12" w:history="1">
        <w:r w:rsidRPr="0055138A">
          <w:rPr>
            <w:bCs/>
            <w:color w:val="0000FF"/>
            <w:sz w:val="22"/>
            <w:szCs w:val="18"/>
          </w:rPr>
          <w:t>частью третьей</w:t>
        </w:r>
      </w:hyperlink>
      <w:r w:rsidRPr="0055138A">
        <w:rPr>
          <w:bCs/>
          <w:sz w:val="22"/>
          <w:szCs w:val="18"/>
        </w:rPr>
        <w:t xml:space="preserve"> настоящей статьи, если они:</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а) совершены группой лиц по предварительному сговору или организованной группой;</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б) сопряжены с вымогательством предмета подкупа;</w:t>
      </w:r>
    </w:p>
    <w:p w:rsidR="00ED6CB4" w:rsidRPr="0055138A" w:rsidRDefault="00ED6CB4" w:rsidP="00ED6CB4">
      <w:pPr>
        <w:autoSpaceDE w:val="0"/>
        <w:autoSpaceDN w:val="0"/>
        <w:adjustRightInd w:val="0"/>
        <w:ind w:firstLine="540"/>
        <w:jc w:val="both"/>
        <w:rPr>
          <w:bCs/>
          <w:sz w:val="22"/>
          <w:szCs w:val="18"/>
        </w:rPr>
      </w:pPr>
      <w:r w:rsidRPr="0055138A">
        <w:rPr>
          <w:bCs/>
          <w:sz w:val="22"/>
          <w:szCs w:val="18"/>
        </w:rPr>
        <w:t>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D6CB4" w:rsidRPr="0055138A" w:rsidRDefault="00ED6CB4" w:rsidP="009C4591">
      <w:pPr>
        <w:autoSpaceDE w:val="0"/>
        <w:autoSpaceDN w:val="0"/>
        <w:adjustRightInd w:val="0"/>
        <w:ind w:firstLine="540"/>
        <w:jc w:val="both"/>
        <w:rPr>
          <w:bCs/>
          <w:sz w:val="22"/>
          <w:szCs w:val="18"/>
        </w:rPr>
      </w:pPr>
      <w:r w:rsidRPr="0055138A">
        <w:rPr>
          <w:bCs/>
          <w:sz w:val="22"/>
          <w:szCs w:val="18"/>
        </w:rPr>
        <w:t xml:space="preserve">Примечание. Лицо, совершившее деяния, предусмотренные </w:t>
      </w:r>
      <w:hyperlink w:anchor="Par4" w:history="1">
        <w:r w:rsidRPr="0055138A">
          <w:rPr>
            <w:bCs/>
            <w:color w:val="0000FF"/>
            <w:sz w:val="22"/>
            <w:szCs w:val="18"/>
          </w:rPr>
          <w:t>частями первой</w:t>
        </w:r>
      </w:hyperlink>
      <w:r w:rsidRPr="0055138A">
        <w:rPr>
          <w:bCs/>
          <w:sz w:val="22"/>
          <w:szCs w:val="18"/>
        </w:rPr>
        <w:t xml:space="preserve"> или </w:t>
      </w:r>
      <w:hyperlink w:anchor="Par7" w:history="1">
        <w:r w:rsidRPr="0055138A">
          <w:rPr>
            <w:bCs/>
            <w:color w:val="0000FF"/>
            <w:sz w:val="22"/>
            <w:szCs w:val="18"/>
          </w:rPr>
          <w:t>второй</w:t>
        </w:r>
      </w:hyperlink>
      <w:r w:rsidRPr="0055138A">
        <w:rPr>
          <w:bCs/>
          <w:sz w:val="22"/>
          <w:szCs w:val="1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23" w:history="1">
        <w:r w:rsidRPr="0055138A">
          <w:rPr>
            <w:bCs/>
            <w:color w:val="0000FF"/>
            <w:sz w:val="22"/>
            <w:szCs w:val="18"/>
          </w:rPr>
          <w:t>добровольно</w:t>
        </w:r>
      </w:hyperlink>
      <w:r w:rsidRPr="0055138A">
        <w:rPr>
          <w:bCs/>
          <w:sz w:val="22"/>
          <w:szCs w:val="18"/>
        </w:rPr>
        <w:t xml:space="preserve"> сообщило о подкупе органу, имеющему право возбудить уголовное дело.</w:t>
      </w:r>
    </w:p>
    <w:p w:rsidR="00ED6CB4" w:rsidRPr="0055138A" w:rsidRDefault="00ED6CB4" w:rsidP="00ED6CB4">
      <w:pPr>
        <w:autoSpaceDE w:val="0"/>
        <w:autoSpaceDN w:val="0"/>
        <w:adjustRightInd w:val="0"/>
        <w:jc w:val="both"/>
        <w:rPr>
          <w:b/>
          <w:sz w:val="22"/>
          <w:szCs w:val="18"/>
        </w:rPr>
      </w:pPr>
      <w:r w:rsidRPr="0055138A">
        <w:rPr>
          <w:b/>
          <w:sz w:val="22"/>
          <w:szCs w:val="18"/>
        </w:rPr>
        <w:t xml:space="preserve">Кодекс Российской Федерации об административных правонарушениях </w:t>
      </w:r>
    </w:p>
    <w:p w:rsidR="00ED6CB4" w:rsidRPr="0055138A" w:rsidRDefault="00ED6CB4" w:rsidP="00ED6CB4">
      <w:pPr>
        <w:autoSpaceDE w:val="0"/>
        <w:autoSpaceDN w:val="0"/>
        <w:adjustRightInd w:val="0"/>
        <w:ind w:firstLine="540"/>
        <w:jc w:val="both"/>
        <w:outlineLvl w:val="0"/>
        <w:rPr>
          <w:b/>
          <w:sz w:val="22"/>
          <w:szCs w:val="18"/>
        </w:rPr>
      </w:pPr>
      <w:r w:rsidRPr="0055138A">
        <w:rPr>
          <w:b/>
          <w:sz w:val="22"/>
          <w:szCs w:val="18"/>
        </w:rPr>
        <w:t xml:space="preserve">Статья 19.28 КоАП РФ. Незаконное вознаграждение от имени юридического лица </w:t>
      </w:r>
    </w:p>
    <w:p w:rsidR="00ED6CB4" w:rsidRPr="0055138A" w:rsidRDefault="00ED6CB4" w:rsidP="00ED6CB4">
      <w:pPr>
        <w:autoSpaceDE w:val="0"/>
        <w:autoSpaceDN w:val="0"/>
        <w:adjustRightInd w:val="0"/>
        <w:ind w:firstLine="540"/>
        <w:jc w:val="both"/>
        <w:outlineLvl w:val="0"/>
        <w:rPr>
          <w:sz w:val="22"/>
          <w:szCs w:val="18"/>
        </w:rPr>
      </w:pPr>
      <w:r w:rsidRPr="0055138A">
        <w:rPr>
          <w:sz w:val="22"/>
          <w:szCs w:val="18"/>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w:t>
      </w:r>
      <w:r w:rsidRPr="0055138A">
        <w:rPr>
          <w:sz w:val="22"/>
          <w:szCs w:val="18"/>
        </w:rPr>
        <w:lastRenderedPageBreak/>
        <w:t xml:space="preserve">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D6CB4" w:rsidRPr="0055138A" w:rsidRDefault="00ED6CB4" w:rsidP="00ED6CB4">
      <w:pPr>
        <w:autoSpaceDE w:val="0"/>
        <w:autoSpaceDN w:val="0"/>
        <w:adjustRightInd w:val="0"/>
        <w:ind w:firstLine="540"/>
        <w:jc w:val="both"/>
        <w:rPr>
          <w:sz w:val="22"/>
          <w:szCs w:val="18"/>
        </w:rPr>
      </w:pPr>
      <w:r w:rsidRPr="0055138A">
        <w:rPr>
          <w:sz w:val="22"/>
          <w:szCs w:val="1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2. Действия, предусмотренные </w:t>
      </w:r>
      <w:hyperlink w:anchor="Par4" w:history="1">
        <w:r w:rsidRPr="0055138A">
          <w:rPr>
            <w:color w:val="0000FF"/>
            <w:sz w:val="22"/>
            <w:szCs w:val="18"/>
          </w:rPr>
          <w:t>частью 1</w:t>
        </w:r>
      </w:hyperlink>
      <w:r w:rsidRPr="0055138A">
        <w:rPr>
          <w:sz w:val="22"/>
          <w:szCs w:val="18"/>
        </w:rPr>
        <w:t xml:space="preserve">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3. Действия, предусмотренные </w:t>
      </w:r>
      <w:hyperlink w:anchor="Par4" w:history="1">
        <w:r w:rsidRPr="0055138A">
          <w:rPr>
            <w:color w:val="0000FF"/>
            <w:sz w:val="22"/>
            <w:szCs w:val="18"/>
          </w:rPr>
          <w:t>частью 1</w:t>
        </w:r>
      </w:hyperlink>
      <w:r w:rsidRPr="0055138A">
        <w:rPr>
          <w:sz w:val="22"/>
          <w:szCs w:val="18"/>
        </w:rPr>
        <w:t xml:space="preserve">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D6CB4" w:rsidRPr="0055138A" w:rsidRDefault="00ED6CB4" w:rsidP="00ED6CB4">
      <w:pPr>
        <w:autoSpaceDE w:val="0"/>
        <w:autoSpaceDN w:val="0"/>
        <w:adjustRightInd w:val="0"/>
        <w:ind w:firstLine="540"/>
        <w:jc w:val="both"/>
        <w:rPr>
          <w:sz w:val="22"/>
          <w:szCs w:val="18"/>
        </w:rPr>
      </w:pPr>
      <w:r w:rsidRPr="0055138A">
        <w:rPr>
          <w:sz w:val="22"/>
          <w:szCs w:val="18"/>
        </w:rPr>
        <w:t>Примечания:</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1. В настоящей статье под должностным лицом понимаются лица, указанные в </w:t>
      </w:r>
      <w:hyperlink r:id="rId24" w:history="1">
        <w:r w:rsidRPr="0055138A">
          <w:rPr>
            <w:color w:val="0000FF"/>
            <w:sz w:val="22"/>
            <w:szCs w:val="18"/>
          </w:rPr>
          <w:t>примечаниях 1</w:t>
        </w:r>
      </w:hyperlink>
      <w:r w:rsidRPr="0055138A">
        <w:rPr>
          <w:sz w:val="22"/>
          <w:szCs w:val="18"/>
        </w:rPr>
        <w:t xml:space="preserve"> - </w:t>
      </w:r>
      <w:hyperlink r:id="rId25" w:history="1">
        <w:r w:rsidRPr="0055138A">
          <w:rPr>
            <w:color w:val="0000FF"/>
            <w:sz w:val="22"/>
            <w:szCs w:val="18"/>
          </w:rPr>
          <w:t>3 к статье 285</w:t>
        </w:r>
      </w:hyperlink>
      <w:r w:rsidRPr="0055138A">
        <w:rPr>
          <w:sz w:val="22"/>
          <w:szCs w:val="18"/>
        </w:rPr>
        <w:t xml:space="preserve"> Уголовного кодекса Российской Федерации.</w:t>
      </w:r>
    </w:p>
    <w:p w:rsidR="00ED6CB4" w:rsidRPr="0055138A" w:rsidRDefault="00ED6CB4" w:rsidP="00ED6CB4">
      <w:pPr>
        <w:autoSpaceDE w:val="0"/>
        <w:autoSpaceDN w:val="0"/>
        <w:adjustRightInd w:val="0"/>
        <w:ind w:firstLine="540"/>
        <w:jc w:val="both"/>
        <w:rPr>
          <w:sz w:val="22"/>
          <w:szCs w:val="18"/>
        </w:rPr>
      </w:pPr>
      <w:r w:rsidRPr="0055138A">
        <w:rPr>
          <w:sz w:val="22"/>
          <w:szCs w:val="1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6" w:history="1">
        <w:r w:rsidRPr="0055138A">
          <w:rPr>
            <w:color w:val="0000FF"/>
            <w:sz w:val="22"/>
            <w:szCs w:val="18"/>
          </w:rPr>
          <w:t>примечании 1 к статье 201</w:t>
        </w:r>
      </w:hyperlink>
      <w:r w:rsidRPr="0055138A">
        <w:rPr>
          <w:sz w:val="22"/>
          <w:szCs w:val="18"/>
        </w:rPr>
        <w:t xml:space="preserve"> Уголовного кодекса Российской Федерации.</w:t>
      </w:r>
    </w:p>
    <w:p w:rsidR="00ED6CB4" w:rsidRPr="0055138A" w:rsidRDefault="00ED6CB4" w:rsidP="00ED6CB4">
      <w:pPr>
        <w:autoSpaceDE w:val="0"/>
        <w:autoSpaceDN w:val="0"/>
        <w:adjustRightInd w:val="0"/>
        <w:ind w:firstLine="540"/>
        <w:jc w:val="both"/>
        <w:rPr>
          <w:sz w:val="22"/>
          <w:szCs w:val="18"/>
        </w:rPr>
      </w:pPr>
      <w:r w:rsidRPr="0055138A">
        <w:rPr>
          <w:sz w:val="22"/>
          <w:szCs w:val="1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D6CB4" w:rsidRPr="0055138A" w:rsidRDefault="00ED6CB4" w:rsidP="00ED6CB4">
      <w:pPr>
        <w:autoSpaceDE w:val="0"/>
        <w:autoSpaceDN w:val="0"/>
        <w:adjustRightInd w:val="0"/>
        <w:ind w:firstLine="540"/>
        <w:jc w:val="both"/>
        <w:rPr>
          <w:sz w:val="22"/>
          <w:szCs w:val="18"/>
        </w:rPr>
      </w:pPr>
      <w:r w:rsidRPr="0055138A">
        <w:rPr>
          <w:sz w:val="22"/>
          <w:szCs w:val="1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D6CB4" w:rsidRPr="0055138A" w:rsidRDefault="00ED6CB4" w:rsidP="00ED6CB4">
      <w:pPr>
        <w:autoSpaceDE w:val="0"/>
        <w:autoSpaceDN w:val="0"/>
        <w:adjustRightInd w:val="0"/>
        <w:ind w:firstLine="540"/>
        <w:jc w:val="both"/>
        <w:rPr>
          <w:sz w:val="22"/>
          <w:szCs w:val="18"/>
        </w:rPr>
      </w:pPr>
    </w:p>
    <w:p w:rsidR="00ED6CB4" w:rsidRDefault="00ED6CB4"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ED6CB4">
      <w:pPr>
        <w:shd w:val="clear" w:color="auto" w:fill="FFFFFF"/>
        <w:autoSpaceDE w:val="0"/>
        <w:autoSpaceDN w:val="0"/>
        <w:adjustRightInd w:val="0"/>
        <w:jc w:val="right"/>
        <w:rPr>
          <w:color w:val="000000"/>
          <w:sz w:val="28"/>
          <w:szCs w:val="28"/>
        </w:rPr>
      </w:pPr>
    </w:p>
    <w:p w:rsidR="00B43600" w:rsidRDefault="00B43600" w:rsidP="00B43600">
      <w:pPr>
        <w:shd w:val="clear" w:color="auto" w:fill="FFFFFF"/>
        <w:autoSpaceDE w:val="0"/>
        <w:autoSpaceDN w:val="0"/>
        <w:adjustRightInd w:val="0"/>
        <w:jc w:val="center"/>
        <w:rPr>
          <w:color w:val="000000"/>
          <w:sz w:val="28"/>
          <w:szCs w:val="28"/>
        </w:rPr>
      </w:pPr>
    </w:p>
    <w:p w:rsidR="00B43600" w:rsidRDefault="00B43600" w:rsidP="00B43600">
      <w:pPr>
        <w:shd w:val="clear" w:color="auto" w:fill="FFFFFF"/>
        <w:autoSpaceDE w:val="0"/>
        <w:autoSpaceDN w:val="0"/>
        <w:adjustRightInd w:val="0"/>
        <w:jc w:val="center"/>
        <w:rPr>
          <w:rStyle w:val="a9"/>
          <w:b/>
          <w:sz w:val="180"/>
        </w:rPr>
      </w:pPr>
    </w:p>
    <w:p w:rsidR="00B43600" w:rsidRDefault="00B43600" w:rsidP="00B43600">
      <w:pPr>
        <w:shd w:val="clear" w:color="auto" w:fill="FFFFFF"/>
        <w:autoSpaceDE w:val="0"/>
        <w:autoSpaceDN w:val="0"/>
        <w:adjustRightInd w:val="0"/>
        <w:jc w:val="center"/>
        <w:rPr>
          <w:rStyle w:val="a9"/>
          <w:b/>
          <w:sz w:val="180"/>
        </w:rPr>
      </w:pPr>
      <w:r w:rsidRPr="00B43600">
        <w:rPr>
          <w:rStyle w:val="a9"/>
          <w:b/>
          <w:sz w:val="180"/>
        </w:rPr>
        <w:t>План</w:t>
      </w:r>
    </w:p>
    <w:p w:rsidR="00B43600" w:rsidRPr="00B43600" w:rsidRDefault="00B43600" w:rsidP="00B43600">
      <w:pPr>
        <w:shd w:val="clear" w:color="auto" w:fill="FFFFFF"/>
        <w:autoSpaceDE w:val="0"/>
        <w:autoSpaceDN w:val="0"/>
        <w:adjustRightInd w:val="0"/>
        <w:jc w:val="center"/>
        <w:rPr>
          <w:rStyle w:val="a9"/>
          <w:b/>
          <w:sz w:val="72"/>
        </w:rPr>
      </w:pPr>
      <w:r w:rsidRPr="00B43600">
        <w:rPr>
          <w:rStyle w:val="a9"/>
          <w:b/>
          <w:sz w:val="72"/>
        </w:rPr>
        <w:t>антикоррупционных мероприятий</w:t>
      </w:r>
    </w:p>
    <w:p w:rsidR="00B43600" w:rsidRDefault="00B43600" w:rsidP="00B43600">
      <w:pPr>
        <w:shd w:val="clear" w:color="auto" w:fill="FFFFFF"/>
        <w:autoSpaceDE w:val="0"/>
        <w:autoSpaceDN w:val="0"/>
        <w:adjustRightInd w:val="0"/>
        <w:jc w:val="center"/>
        <w:rPr>
          <w:rStyle w:val="a9"/>
          <w:b/>
          <w:sz w:val="72"/>
        </w:rPr>
      </w:pPr>
      <w:r w:rsidRPr="00B43600">
        <w:rPr>
          <w:rStyle w:val="a9"/>
          <w:b/>
          <w:sz w:val="72"/>
        </w:rPr>
        <w:t>ГБОУ» СОШ-</w:t>
      </w:r>
      <w:r w:rsidR="00D621AA">
        <w:rPr>
          <w:rStyle w:val="a9"/>
          <w:b/>
          <w:sz w:val="72"/>
        </w:rPr>
        <w:t>Сад№10</w:t>
      </w:r>
      <w:r w:rsidRPr="00B43600">
        <w:rPr>
          <w:rStyle w:val="a9"/>
          <w:b/>
          <w:sz w:val="72"/>
        </w:rPr>
        <w:t>г. Назрань»</w:t>
      </w:r>
    </w:p>
    <w:p w:rsidR="00B43600" w:rsidRPr="00B43600" w:rsidRDefault="00A02AC7" w:rsidP="00B43600">
      <w:pPr>
        <w:shd w:val="clear" w:color="auto" w:fill="FFFFFF"/>
        <w:autoSpaceDE w:val="0"/>
        <w:autoSpaceDN w:val="0"/>
        <w:adjustRightInd w:val="0"/>
        <w:rPr>
          <w:rStyle w:val="a9"/>
          <w:b/>
          <w:sz w:val="72"/>
        </w:rPr>
      </w:pPr>
      <w:r>
        <w:rPr>
          <w:rStyle w:val="a9"/>
          <w:b/>
          <w:sz w:val="72"/>
        </w:rPr>
        <w:t xml:space="preserve">            202</w:t>
      </w:r>
      <w:r w:rsidR="00D621AA">
        <w:rPr>
          <w:rStyle w:val="a9"/>
          <w:b/>
          <w:sz w:val="72"/>
        </w:rPr>
        <w:t>4</w:t>
      </w:r>
      <w:r>
        <w:rPr>
          <w:rStyle w:val="a9"/>
          <w:b/>
          <w:sz w:val="72"/>
        </w:rPr>
        <w:t>-202</w:t>
      </w:r>
      <w:r w:rsidR="00D621AA">
        <w:rPr>
          <w:rStyle w:val="a9"/>
          <w:b/>
          <w:sz w:val="72"/>
        </w:rPr>
        <w:t>5</w:t>
      </w:r>
      <w:r w:rsidR="00B43600">
        <w:rPr>
          <w:rStyle w:val="a9"/>
          <w:b/>
          <w:sz w:val="72"/>
        </w:rPr>
        <w:t>уч год</w:t>
      </w:r>
      <w:bookmarkStart w:id="14" w:name="_GoBack"/>
      <w:bookmarkEnd w:id="14"/>
    </w:p>
    <w:sectPr w:rsidR="00B43600" w:rsidRPr="00B43600" w:rsidSect="00B43600">
      <w:headerReference w:type="default" r:id="rId27"/>
      <w:pgSz w:w="11906" w:h="16838"/>
      <w:pgMar w:top="709"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2A" w:rsidRDefault="00C90B2A" w:rsidP="009C4591">
      <w:r>
        <w:separator/>
      </w:r>
    </w:p>
  </w:endnote>
  <w:endnote w:type="continuationSeparator" w:id="0">
    <w:p w:rsidR="00C90B2A" w:rsidRDefault="00C90B2A" w:rsidP="009C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2A" w:rsidRDefault="00C90B2A" w:rsidP="009C4591">
      <w:r>
        <w:separator/>
      </w:r>
    </w:p>
  </w:footnote>
  <w:footnote w:type="continuationSeparator" w:id="0">
    <w:p w:rsidR="00C90B2A" w:rsidRDefault="00C90B2A" w:rsidP="009C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91" w:rsidRDefault="009C4591">
    <w:pPr>
      <w:pStyle w:val="a3"/>
      <w:jc w:val="right"/>
    </w:pPr>
    <w:r>
      <w:fldChar w:fldCharType="begin"/>
    </w:r>
    <w:r>
      <w:instrText xml:space="preserve"> PAGE   \* MERGEFORMAT </w:instrText>
    </w:r>
    <w:r>
      <w:fldChar w:fldCharType="separate"/>
    </w:r>
    <w:r w:rsidR="00C35DAF">
      <w:rPr>
        <w:noProof/>
      </w:rPr>
      <w:t>9</w:t>
    </w:r>
    <w:r>
      <w:fldChar w:fldCharType="end"/>
    </w:r>
  </w:p>
  <w:p w:rsidR="009C4591" w:rsidRDefault="009C45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B4"/>
    <w:rsid w:val="000005A1"/>
    <w:rsid w:val="00000B09"/>
    <w:rsid w:val="00001A35"/>
    <w:rsid w:val="00002040"/>
    <w:rsid w:val="000020C9"/>
    <w:rsid w:val="0000223B"/>
    <w:rsid w:val="00002F95"/>
    <w:rsid w:val="00003555"/>
    <w:rsid w:val="000039CD"/>
    <w:rsid w:val="00003CF0"/>
    <w:rsid w:val="000041AE"/>
    <w:rsid w:val="00004308"/>
    <w:rsid w:val="0000486E"/>
    <w:rsid w:val="00004BFE"/>
    <w:rsid w:val="000054D2"/>
    <w:rsid w:val="000055A5"/>
    <w:rsid w:val="000058E9"/>
    <w:rsid w:val="00005ABA"/>
    <w:rsid w:val="00005EB5"/>
    <w:rsid w:val="00005F70"/>
    <w:rsid w:val="00005F9B"/>
    <w:rsid w:val="00006026"/>
    <w:rsid w:val="0000611F"/>
    <w:rsid w:val="00006563"/>
    <w:rsid w:val="000074DB"/>
    <w:rsid w:val="00007C53"/>
    <w:rsid w:val="00007CEE"/>
    <w:rsid w:val="00007FBF"/>
    <w:rsid w:val="000101CE"/>
    <w:rsid w:val="00011839"/>
    <w:rsid w:val="000118F6"/>
    <w:rsid w:val="000120D7"/>
    <w:rsid w:val="000129AA"/>
    <w:rsid w:val="00012A16"/>
    <w:rsid w:val="00012F12"/>
    <w:rsid w:val="0001320B"/>
    <w:rsid w:val="00013263"/>
    <w:rsid w:val="0001334B"/>
    <w:rsid w:val="00013BE2"/>
    <w:rsid w:val="00013ECD"/>
    <w:rsid w:val="0001550C"/>
    <w:rsid w:val="000157B4"/>
    <w:rsid w:val="00016845"/>
    <w:rsid w:val="0001690A"/>
    <w:rsid w:val="00016A13"/>
    <w:rsid w:val="00016B7B"/>
    <w:rsid w:val="000174FA"/>
    <w:rsid w:val="00017978"/>
    <w:rsid w:val="000179B6"/>
    <w:rsid w:val="00017ADD"/>
    <w:rsid w:val="00017C05"/>
    <w:rsid w:val="0002038B"/>
    <w:rsid w:val="000205EB"/>
    <w:rsid w:val="0002074D"/>
    <w:rsid w:val="000207E3"/>
    <w:rsid w:val="00020AF9"/>
    <w:rsid w:val="000213F0"/>
    <w:rsid w:val="00021F71"/>
    <w:rsid w:val="00022173"/>
    <w:rsid w:val="00022CA0"/>
    <w:rsid w:val="00023CC2"/>
    <w:rsid w:val="00024472"/>
    <w:rsid w:val="00024A43"/>
    <w:rsid w:val="00024D7D"/>
    <w:rsid w:val="00025A05"/>
    <w:rsid w:val="0002700F"/>
    <w:rsid w:val="0002702E"/>
    <w:rsid w:val="00027197"/>
    <w:rsid w:val="00027C00"/>
    <w:rsid w:val="00027D02"/>
    <w:rsid w:val="00027D4B"/>
    <w:rsid w:val="00027E2B"/>
    <w:rsid w:val="00027F51"/>
    <w:rsid w:val="00030609"/>
    <w:rsid w:val="0003063C"/>
    <w:rsid w:val="00030CAC"/>
    <w:rsid w:val="00031053"/>
    <w:rsid w:val="00031206"/>
    <w:rsid w:val="00031AFD"/>
    <w:rsid w:val="000328C6"/>
    <w:rsid w:val="00032C23"/>
    <w:rsid w:val="00032E21"/>
    <w:rsid w:val="0003472B"/>
    <w:rsid w:val="000347D9"/>
    <w:rsid w:val="0003495A"/>
    <w:rsid w:val="000349B5"/>
    <w:rsid w:val="00034AB5"/>
    <w:rsid w:val="000351FB"/>
    <w:rsid w:val="000353B5"/>
    <w:rsid w:val="00035E16"/>
    <w:rsid w:val="00036461"/>
    <w:rsid w:val="00036800"/>
    <w:rsid w:val="00036F51"/>
    <w:rsid w:val="00037140"/>
    <w:rsid w:val="000376B4"/>
    <w:rsid w:val="00037E3B"/>
    <w:rsid w:val="00040AB6"/>
    <w:rsid w:val="00040EB2"/>
    <w:rsid w:val="00041247"/>
    <w:rsid w:val="00041F5A"/>
    <w:rsid w:val="0004289A"/>
    <w:rsid w:val="000431C9"/>
    <w:rsid w:val="000433A3"/>
    <w:rsid w:val="00043541"/>
    <w:rsid w:val="000435F9"/>
    <w:rsid w:val="000441AC"/>
    <w:rsid w:val="00044BE7"/>
    <w:rsid w:val="00045098"/>
    <w:rsid w:val="000453D0"/>
    <w:rsid w:val="00045422"/>
    <w:rsid w:val="0004551D"/>
    <w:rsid w:val="0004578D"/>
    <w:rsid w:val="0004618E"/>
    <w:rsid w:val="00047039"/>
    <w:rsid w:val="000475F5"/>
    <w:rsid w:val="00047977"/>
    <w:rsid w:val="00047A28"/>
    <w:rsid w:val="00047D92"/>
    <w:rsid w:val="00047DD1"/>
    <w:rsid w:val="000504F9"/>
    <w:rsid w:val="00050979"/>
    <w:rsid w:val="0005110F"/>
    <w:rsid w:val="00052A08"/>
    <w:rsid w:val="00053D61"/>
    <w:rsid w:val="00054CE6"/>
    <w:rsid w:val="00054DEA"/>
    <w:rsid w:val="00054FE5"/>
    <w:rsid w:val="00055740"/>
    <w:rsid w:val="00055D2E"/>
    <w:rsid w:val="00055DC8"/>
    <w:rsid w:val="0005627A"/>
    <w:rsid w:val="00056940"/>
    <w:rsid w:val="00056FC4"/>
    <w:rsid w:val="000573CA"/>
    <w:rsid w:val="00057571"/>
    <w:rsid w:val="00057965"/>
    <w:rsid w:val="00060474"/>
    <w:rsid w:val="00060763"/>
    <w:rsid w:val="00060F8C"/>
    <w:rsid w:val="000612CB"/>
    <w:rsid w:val="000627E7"/>
    <w:rsid w:val="0006337F"/>
    <w:rsid w:val="00063CE8"/>
    <w:rsid w:val="00064299"/>
    <w:rsid w:val="00064E21"/>
    <w:rsid w:val="00065387"/>
    <w:rsid w:val="00065B36"/>
    <w:rsid w:val="00065DAD"/>
    <w:rsid w:val="00066B2F"/>
    <w:rsid w:val="00066E56"/>
    <w:rsid w:val="0007014E"/>
    <w:rsid w:val="000705FB"/>
    <w:rsid w:val="0007090F"/>
    <w:rsid w:val="00070A32"/>
    <w:rsid w:val="00070A44"/>
    <w:rsid w:val="00070DC7"/>
    <w:rsid w:val="00071570"/>
    <w:rsid w:val="00071596"/>
    <w:rsid w:val="00071912"/>
    <w:rsid w:val="00071C76"/>
    <w:rsid w:val="00071D57"/>
    <w:rsid w:val="00071E8E"/>
    <w:rsid w:val="000720F7"/>
    <w:rsid w:val="00072486"/>
    <w:rsid w:val="00072601"/>
    <w:rsid w:val="000727F2"/>
    <w:rsid w:val="00072848"/>
    <w:rsid w:val="00073985"/>
    <w:rsid w:val="00073B9E"/>
    <w:rsid w:val="00074B69"/>
    <w:rsid w:val="00074BE8"/>
    <w:rsid w:val="00075855"/>
    <w:rsid w:val="000766FD"/>
    <w:rsid w:val="00076730"/>
    <w:rsid w:val="00076B30"/>
    <w:rsid w:val="00076F02"/>
    <w:rsid w:val="000773B3"/>
    <w:rsid w:val="00080358"/>
    <w:rsid w:val="000808A0"/>
    <w:rsid w:val="0008103A"/>
    <w:rsid w:val="0008151F"/>
    <w:rsid w:val="00081721"/>
    <w:rsid w:val="00081889"/>
    <w:rsid w:val="00081BF1"/>
    <w:rsid w:val="00081F7C"/>
    <w:rsid w:val="00082B9C"/>
    <w:rsid w:val="00082C8C"/>
    <w:rsid w:val="00083124"/>
    <w:rsid w:val="00083424"/>
    <w:rsid w:val="00083680"/>
    <w:rsid w:val="00083822"/>
    <w:rsid w:val="00083C87"/>
    <w:rsid w:val="00084124"/>
    <w:rsid w:val="000842A6"/>
    <w:rsid w:val="000848CF"/>
    <w:rsid w:val="00084F0F"/>
    <w:rsid w:val="0008516F"/>
    <w:rsid w:val="0008551C"/>
    <w:rsid w:val="000859C1"/>
    <w:rsid w:val="000864FC"/>
    <w:rsid w:val="00086725"/>
    <w:rsid w:val="000869F2"/>
    <w:rsid w:val="00086D7D"/>
    <w:rsid w:val="00087A4E"/>
    <w:rsid w:val="00087F9B"/>
    <w:rsid w:val="00090CE2"/>
    <w:rsid w:val="00091BF9"/>
    <w:rsid w:val="0009206E"/>
    <w:rsid w:val="0009254F"/>
    <w:rsid w:val="000929BC"/>
    <w:rsid w:val="00092E3B"/>
    <w:rsid w:val="0009329A"/>
    <w:rsid w:val="000936BC"/>
    <w:rsid w:val="00093725"/>
    <w:rsid w:val="000937D0"/>
    <w:rsid w:val="000937F5"/>
    <w:rsid w:val="00093897"/>
    <w:rsid w:val="000938EB"/>
    <w:rsid w:val="00093BC4"/>
    <w:rsid w:val="00093E56"/>
    <w:rsid w:val="00094016"/>
    <w:rsid w:val="00094246"/>
    <w:rsid w:val="000945AE"/>
    <w:rsid w:val="00094BC2"/>
    <w:rsid w:val="0009536B"/>
    <w:rsid w:val="000958B2"/>
    <w:rsid w:val="000958C5"/>
    <w:rsid w:val="00095A1A"/>
    <w:rsid w:val="0009619A"/>
    <w:rsid w:val="000962C4"/>
    <w:rsid w:val="000965A9"/>
    <w:rsid w:val="0009668F"/>
    <w:rsid w:val="000969FC"/>
    <w:rsid w:val="00096C69"/>
    <w:rsid w:val="000971FB"/>
    <w:rsid w:val="00097953"/>
    <w:rsid w:val="00097F39"/>
    <w:rsid w:val="000A0112"/>
    <w:rsid w:val="000A08DF"/>
    <w:rsid w:val="000A09E9"/>
    <w:rsid w:val="000A0E13"/>
    <w:rsid w:val="000A0E3D"/>
    <w:rsid w:val="000A0F74"/>
    <w:rsid w:val="000A1380"/>
    <w:rsid w:val="000A168E"/>
    <w:rsid w:val="000A20EE"/>
    <w:rsid w:val="000A2169"/>
    <w:rsid w:val="000A2170"/>
    <w:rsid w:val="000A21A5"/>
    <w:rsid w:val="000A2788"/>
    <w:rsid w:val="000A2951"/>
    <w:rsid w:val="000A31BB"/>
    <w:rsid w:val="000A4790"/>
    <w:rsid w:val="000A51D9"/>
    <w:rsid w:val="000A52DF"/>
    <w:rsid w:val="000A5636"/>
    <w:rsid w:val="000A57D0"/>
    <w:rsid w:val="000A66BC"/>
    <w:rsid w:val="000A67E4"/>
    <w:rsid w:val="000A7054"/>
    <w:rsid w:val="000A7538"/>
    <w:rsid w:val="000A75A4"/>
    <w:rsid w:val="000B0611"/>
    <w:rsid w:val="000B1DDE"/>
    <w:rsid w:val="000B2196"/>
    <w:rsid w:val="000B2AA5"/>
    <w:rsid w:val="000B34AB"/>
    <w:rsid w:val="000B43F8"/>
    <w:rsid w:val="000B4BEC"/>
    <w:rsid w:val="000B4CEE"/>
    <w:rsid w:val="000B4D09"/>
    <w:rsid w:val="000B5609"/>
    <w:rsid w:val="000B5DF2"/>
    <w:rsid w:val="000B648E"/>
    <w:rsid w:val="000B6770"/>
    <w:rsid w:val="000B6890"/>
    <w:rsid w:val="000B6978"/>
    <w:rsid w:val="000B7563"/>
    <w:rsid w:val="000B7AF6"/>
    <w:rsid w:val="000B7F40"/>
    <w:rsid w:val="000C031E"/>
    <w:rsid w:val="000C0B36"/>
    <w:rsid w:val="000C1783"/>
    <w:rsid w:val="000C1E33"/>
    <w:rsid w:val="000C3090"/>
    <w:rsid w:val="000C30DE"/>
    <w:rsid w:val="000C4464"/>
    <w:rsid w:val="000C458A"/>
    <w:rsid w:val="000C4BEA"/>
    <w:rsid w:val="000C4D60"/>
    <w:rsid w:val="000C5A8D"/>
    <w:rsid w:val="000C68B4"/>
    <w:rsid w:val="000C68D6"/>
    <w:rsid w:val="000C6D67"/>
    <w:rsid w:val="000C7510"/>
    <w:rsid w:val="000C75AD"/>
    <w:rsid w:val="000C76D6"/>
    <w:rsid w:val="000C7850"/>
    <w:rsid w:val="000C7B8B"/>
    <w:rsid w:val="000D11F1"/>
    <w:rsid w:val="000D1817"/>
    <w:rsid w:val="000D1BD3"/>
    <w:rsid w:val="000D2146"/>
    <w:rsid w:val="000D3123"/>
    <w:rsid w:val="000D339F"/>
    <w:rsid w:val="000D3955"/>
    <w:rsid w:val="000D45CD"/>
    <w:rsid w:val="000D45FA"/>
    <w:rsid w:val="000D4A58"/>
    <w:rsid w:val="000D4F01"/>
    <w:rsid w:val="000D56F2"/>
    <w:rsid w:val="000D575D"/>
    <w:rsid w:val="000D6211"/>
    <w:rsid w:val="000D636E"/>
    <w:rsid w:val="000D6818"/>
    <w:rsid w:val="000D6B29"/>
    <w:rsid w:val="000D6D21"/>
    <w:rsid w:val="000D7303"/>
    <w:rsid w:val="000D77B3"/>
    <w:rsid w:val="000E06D0"/>
    <w:rsid w:val="000E0D28"/>
    <w:rsid w:val="000E187F"/>
    <w:rsid w:val="000E1B6E"/>
    <w:rsid w:val="000E2636"/>
    <w:rsid w:val="000E298B"/>
    <w:rsid w:val="000E3192"/>
    <w:rsid w:val="000E3260"/>
    <w:rsid w:val="000E32BC"/>
    <w:rsid w:val="000E340C"/>
    <w:rsid w:val="000E3621"/>
    <w:rsid w:val="000E3E99"/>
    <w:rsid w:val="000E43C8"/>
    <w:rsid w:val="000E4BD6"/>
    <w:rsid w:val="000E53F5"/>
    <w:rsid w:val="000E541E"/>
    <w:rsid w:val="000E56B3"/>
    <w:rsid w:val="000E5730"/>
    <w:rsid w:val="000E5BB6"/>
    <w:rsid w:val="000E5DC4"/>
    <w:rsid w:val="000E6105"/>
    <w:rsid w:val="000E6540"/>
    <w:rsid w:val="000F0871"/>
    <w:rsid w:val="000F090C"/>
    <w:rsid w:val="000F11C7"/>
    <w:rsid w:val="000F1A88"/>
    <w:rsid w:val="000F1F1C"/>
    <w:rsid w:val="000F28F2"/>
    <w:rsid w:val="000F2AB5"/>
    <w:rsid w:val="000F3286"/>
    <w:rsid w:val="000F3357"/>
    <w:rsid w:val="000F3FD5"/>
    <w:rsid w:val="000F46D5"/>
    <w:rsid w:val="000F47B0"/>
    <w:rsid w:val="000F48AC"/>
    <w:rsid w:val="000F4ADD"/>
    <w:rsid w:val="000F4F95"/>
    <w:rsid w:val="000F5044"/>
    <w:rsid w:val="000F5174"/>
    <w:rsid w:val="000F51C6"/>
    <w:rsid w:val="000F5283"/>
    <w:rsid w:val="000F567F"/>
    <w:rsid w:val="000F61C6"/>
    <w:rsid w:val="000F61D6"/>
    <w:rsid w:val="000F6269"/>
    <w:rsid w:val="000F68A7"/>
    <w:rsid w:val="000F6BE4"/>
    <w:rsid w:val="000F7898"/>
    <w:rsid w:val="0010044B"/>
    <w:rsid w:val="00101153"/>
    <w:rsid w:val="00101400"/>
    <w:rsid w:val="001016CC"/>
    <w:rsid w:val="00102DFB"/>
    <w:rsid w:val="00103590"/>
    <w:rsid w:val="00103770"/>
    <w:rsid w:val="001047FE"/>
    <w:rsid w:val="00105036"/>
    <w:rsid w:val="00105DD0"/>
    <w:rsid w:val="00106001"/>
    <w:rsid w:val="00107643"/>
    <w:rsid w:val="00107A16"/>
    <w:rsid w:val="00107DCF"/>
    <w:rsid w:val="0011036D"/>
    <w:rsid w:val="00110DC6"/>
    <w:rsid w:val="00110DD6"/>
    <w:rsid w:val="00111488"/>
    <w:rsid w:val="00111599"/>
    <w:rsid w:val="001119F1"/>
    <w:rsid w:val="001121F1"/>
    <w:rsid w:val="001121FD"/>
    <w:rsid w:val="00112431"/>
    <w:rsid w:val="00112935"/>
    <w:rsid w:val="00113119"/>
    <w:rsid w:val="001132FE"/>
    <w:rsid w:val="00114163"/>
    <w:rsid w:val="001142D1"/>
    <w:rsid w:val="00114C07"/>
    <w:rsid w:val="00115F92"/>
    <w:rsid w:val="001160BB"/>
    <w:rsid w:val="00117131"/>
    <w:rsid w:val="00117303"/>
    <w:rsid w:val="00117404"/>
    <w:rsid w:val="00117583"/>
    <w:rsid w:val="00117C5F"/>
    <w:rsid w:val="001203AC"/>
    <w:rsid w:val="001205B4"/>
    <w:rsid w:val="001207B0"/>
    <w:rsid w:val="00120BC6"/>
    <w:rsid w:val="00120C90"/>
    <w:rsid w:val="00121812"/>
    <w:rsid w:val="001218AC"/>
    <w:rsid w:val="00121AA7"/>
    <w:rsid w:val="001220F9"/>
    <w:rsid w:val="0012252A"/>
    <w:rsid w:val="0012254F"/>
    <w:rsid w:val="0012271B"/>
    <w:rsid w:val="00122A4B"/>
    <w:rsid w:val="00123251"/>
    <w:rsid w:val="0012342C"/>
    <w:rsid w:val="00123741"/>
    <w:rsid w:val="00123CB6"/>
    <w:rsid w:val="00124AFE"/>
    <w:rsid w:val="00124D53"/>
    <w:rsid w:val="00124FA5"/>
    <w:rsid w:val="001259CC"/>
    <w:rsid w:val="001261B9"/>
    <w:rsid w:val="00126255"/>
    <w:rsid w:val="001265B2"/>
    <w:rsid w:val="0012691C"/>
    <w:rsid w:val="00127C3E"/>
    <w:rsid w:val="00127C58"/>
    <w:rsid w:val="00130008"/>
    <w:rsid w:val="00130030"/>
    <w:rsid w:val="00130610"/>
    <w:rsid w:val="00130E04"/>
    <w:rsid w:val="0013120A"/>
    <w:rsid w:val="001318BB"/>
    <w:rsid w:val="001319C3"/>
    <w:rsid w:val="00131A23"/>
    <w:rsid w:val="00131A2E"/>
    <w:rsid w:val="00131A8C"/>
    <w:rsid w:val="00131C5A"/>
    <w:rsid w:val="0013254E"/>
    <w:rsid w:val="00132B27"/>
    <w:rsid w:val="00132F6D"/>
    <w:rsid w:val="00132FE7"/>
    <w:rsid w:val="0013373B"/>
    <w:rsid w:val="001338D7"/>
    <w:rsid w:val="00134F9D"/>
    <w:rsid w:val="00135051"/>
    <w:rsid w:val="001355AA"/>
    <w:rsid w:val="00135622"/>
    <w:rsid w:val="0013585D"/>
    <w:rsid w:val="00135F31"/>
    <w:rsid w:val="001361ED"/>
    <w:rsid w:val="00136DAD"/>
    <w:rsid w:val="00137312"/>
    <w:rsid w:val="001373F8"/>
    <w:rsid w:val="0013791B"/>
    <w:rsid w:val="00137FDC"/>
    <w:rsid w:val="00140CA2"/>
    <w:rsid w:val="00140D20"/>
    <w:rsid w:val="00140DEA"/>
    <w:rsid w:val="00141F2A"/>
    <w:rsid w:val="00141F33"/>
    <w:rsid w:val="001425EA"/>
    <w:rsid w:val="00142652"/>
    <w:rsid w:val="0014335D"/>
    <w:rsid w:val="001434B1"/>
    <w:rsid w:val="00143583"/>
    <w:rsid w:val="00143BB6"/>
    <w:rsid w:val="00143BFF"/>
    <w:rsid w:val="00143C25"/>
    <w:rsid w:val="00144397"/>
    <w:rsid w:val="0014449A"/>
    <w:rsid w:val="001444FB"/>
    <w:rsid w:val="001448D8"/>
    <w:rsid w:val="00144FE3"/>
    <w:rsid w:val="00145441"/>
    <w:rsid w:val="0014591A"/>
    <w:rsid w:val="001462BB"/>
    <w:rsid w:val="00146845"/>
    <w:rsid w:val="001468C7"/>
    <w:rsid w:val="00146D4B"/>
    <w:rsid w:val="00146D75"/>
    <w:rsid w:val="001471CC"/>
    <w:rsid w:val="001471F1"/>
    <w:rsid w:val="001473E7"/>
    <w:rsid w:val="0014769C"/>
    <w:rsid w:val="00147B59"/>
    <w:rsid w:val="00147C70"/>
    <w:rsid w:val="00147DF2"/>
    <w:rsid w:val="00150F26"/>
    <w:rsid w:val="00151C63"/>
    <w:rsid w:val="00152891"/>
    <w:rsid w:val="001535BB"/>
    <w:rsid w:val="001535EC"/>
    <w:rsid w:val="00154481"/>
    <w:rsid w:val="00154503"/>
    <w:rsid w:val="00154CBC"/>
    <w:rsid w:val="00154D2B"/>
    <w:rsid w:val="00154E82"/>
    <w:rsid w:val="0015575B"/>
    <w:rsid w:val="0015582A"/>
    <w:rsid w:val="00155AA5"/>
    <w:rsid w:val="001561A9"/>
    <w:rsid w:val="00156382"/>
    <w:rsid w:val="0015671F"/>
    <w:rsid w:val="00157295"/>
    <w:rsid w:val="0015750F"/>
    <w:rsid w:val="00157705"/>
    <w:rsid w:val="001578EF"/>
    <w:rsid w:val="00160394"/>
    <w:rsid w:val="001607D0"/>
    <w:rsid w:val="00161191"/>
    <w:rsid w:val="00161371"/>
    <w:rsid w:val="00161662"/>
    <w:rsid w:val="0016193A"/>
    <w:rsid w:val="00161987"/>
    <w:rsid w:val="001621EA"/>
    <w:rsid w:val="00162317"/>
    <w:rsid w:val="0016280A"/>
    <w:rsid w:val="00162A2D"/>
    <w:rsid w:val="00163135"/>
    <w:rsid w:val="001632BA"/>
    <w:rsid w:val="001636C8"/>
    <w:rsid w:val="00163732"/>
    <w:rsid w:val="00163A05"/>
    <w:rsid w:val="001649B4"/>
    <w:rsid w:val="00164E12"/>
    <w:rsid w:val="0016591D"/>
    <w:rsid w:val="00166121"/>
    <w:rsid w:val="00166C40"/>
    <w:rsid w:val="00166D20"/>
    <w:rsid w:val="00166FD4"/>
    <w:rsid w:val="00167525"/>
    <w:rsid w:val="00167993"/>
    <w:rsid w:val="00167C38"/>
    <w:rsid w:val="00167CE6"/>
    <w:rsid w:val="00167D86"/>
    <w:rsid w:val="00167E37"/>
    <w:rsid w:val="00170890"/>
    <w:rsid w:val="00170B81"/>
    <w:rsid w:val="00170D88"/>
    <w:rsid w:val="0017107D"/>
    <w:rsid w:val="00171133"/>
    <w:rsid w:val="00171232"/>
    <w:rsid w:val="00171625"/>
    <w:rsid w:val="0017169B"/>
    <w:rsid w:val="00171C92"/>
    <w:rsid w:val="0017278C"/>
    <w:rsid w:val="00172E0A"/>
    <w:rsid w:val="00172F16"/>
    <w:rsid w:val="00173A05"/>
    <w:rsid w:val="00174150"/>
    <w:rsid w:val="00174633"/>
    <w:rsid w:val="0017491E"/>
    <w:rsid w:val="00174A71"/>
    <w:rsid w:val="00174B1C"/>
    <w:rsid w:val="00174D17"/>
    <w:rsid w:val="00174FA0"/>
    <w:rsid w:val="001758CF"/>
    <w:rsid w:val="00175A83"/>
    <w:rsid w:val="00175B30"/>
    <w:rsid w:val="00175B50"/>
    <w:rsid w:val="00176A20"/>
    <w:rsid w:val="00176AF9"/>
    <w:rsid w:val="0017709A"/>
    <w:rsid w:val="0017780E"/>
    <w:rsid w:val="00177A3A"/>
    <w:rsid w:val="00177C42"/>
    <w:rsid w:val="00177E18"/>
    <w:rsid w:val="001804B0"/>
    <w:rsid w:val="00180544"/>
    <w:rsid w:val="001811C2"/>
    <w:rsid w:val="00181CD5"/>
    <w:rsid w:val="001820EF"/>
    <w:rsid w:val="00182448"/>
    <w:rsid w:val="00182691"/>
    <w:rsid w:val="00182859"/>
    <w:rsid w:val="00182F1A"/>
    <w:rsid w:val="001832D7"/>
    <w:rsid w:val="0018340A"/>
    <w:rsid w:val="00183B6C"/>
    <w:rsid w:val="00183DB5"/>
    <w:rsid w:val="00184714"/>
    <w:rsid w:val="00184A0F"/>
    <w:rsid w:val="00185401"/>
    <w:rsid w:val="001854E7"/>
    <w:rsid w:val="00185C1C"/>
    <w:rsid w:val="00185C47"/>
    <w:rsid w:val="00185C9E"/>
    <w:rsid w:val="00186635"/>
    <w:rsid w:val="00186D37"/>
    <w:rsid w:val="001870C2"/>
    <w:rsid w:val="0018741E"/>
    <w:rsid w:val="0018767A"/>
    <w:rsid w:val="0018788C"/>
    <w:rsid w:val="0018797E"/>
    <w:rsid w:val="00187D55"/>
    <w:rsid w:val="0019063F"/>
    <w:rsid w:val="001908F1"/>
    <w:rsid w:val="001909E6"/>
    <w:rsid w:val="00190A35"/>
    <w:rsid w:val="00190C18"/>
    <w:rsid w:val="00191DEE"/>
    <w:rsid w:val="0019202B"/>
    <w:rsid w:val="00192D0E"/>
    <w:rsid w:val="00192F84"/>
    <w:rsid w:val="0019352F"/>
    <w:rsid w:val="00193BBC"/>
    <w:rsid w:val="00193C58"/>
    <w:rsid w:val="00193D67"/>
    <w:rsid w:val="00193F34"/>
    <w:rsid w:val="001943E0"/>
    <w:rsid w:val="00194E34"/>
    <w:rsid w:val="00195C70"/>
    <w:rsid w:val="0019630D"/>
    <w:rsid w:val="001967D0"/>
    <w:rsid w:val="00196CCA"/>
    <w:rsid w:val="0019752A"/>
    <w:rsid w:val="00197863"/>
    <w:rsid w:val="0019789C"/>
    <w:rsid w:val="00197CAE"/>
    <w:rsid w:val="00197F18"/>
    <w:rsid w:val="001A0DD1"/>
    <w:rsid w:val="001A166B"/>
    <w:rsid w:val="001A1A83"/>
    <w:rsid w:val="001A1B79"/>
    <w:rsid w:val="001A28B3"/>
    <w:rsid w:val="001A33C0"/>
    <w:rsid w:val="001A36AE"/>
    <w:rsid w:val="001A3804"/>
    <w:rsid w:val="001A3D62"/>
    <w:rsid w:val="001A3EAA"/>
    <w:rsid w:val="001A3F60"/>
    <w:rsid w:val="001A441C"/>
    <w:rsid w:val="001A4542"/>
    <w:rsid w:val="001A5618"/>
    <w:rsid w:val="001A5F69"/>
    <w:rsid w:val="001A6739"/>
    <w:rsid w:val="001A6F4C"/>
    <w:rsid w:val="001A6F79"/>
    <w:rsid w:val="001A7497"/>
    <w:rsid w:val="001A7F35"/>
    <w:rsid w:val="001B0494"/>
    <w:rsid w:val="001B071D"/>
    <w:rsid w:val="001B0A9D"/>
    <w:rsid w:val="001B1281"/>
    <w:rsid w:val="001B1367"/>
    <w:rsid w:val="001B1405"/>
    <w:rsid w:val="001B1FAE"/>
    <w:rsid w:val="001B218E"/>
    <w:rsid w:val="001B23F6"/>
    <w:rsid w:val="001B2DD2"/>
    <w:rsid w:val="001B3031"/>
    <w:rsid w:val="001B30A2"/>
    <w:rsid w:val="001B3170"/>
    <w:rsid w:val="001B318D"/>
    <w:rsid w:val="001B3436"/>
    <w:rsid w:val="001B4417"/>
    <w:rsid w:val="001B479A"/>
    <w:rsid w:val="001B4989"/>
    <w:rsid w:val="001B4CAD"/>
    <w:rsid w:val="001B59D6"/>
    <w:rsid w:val="001B5B49"/>
    <w:rsid w:val="001B5FB5"/>
    <w:rsid w:val="001B6752"/>
    <w:rsid w:val="001B67A2"/>
    <w:rsid w:val="001B6AE2"/>
    <w:rsid w:val="001B6E8B"/>
    <w:rsid w:val="001B6EC1"/>
    <w:rsid w:val="001B7051"/>
    <w:rsid w:val="001B73D8"/>
    <w:rsid w:val="001C0025"/>
    <w:rsid w:val="001C06A4"/>
    <w:rsid w:val="001C0DAF"/>
    <w:rsid w:val="001C0E49"/>
    <w:rsid w:val="001C102D"/>
    <w:rsid w:val="001C2CD0"/>
    <w:rsid w:val="001C43CB"/>
    <w:rsid w:val="001C44F0"/>
    <w:rsid w:val="001C4EBC"/>
    <w:rsid w:val="001C509A"/>
    <w:rsid w:val="001C5433"/>
    <w:rsid w:val="001C5656"/>
    <w:rsid w:val="001C60FD"/>
    <w:rsid w:val="001C6827"/>
    <w:rsid w:val="001C6B15"/>
    <w:rsid w:val="001C6E9F"/>
    <w:rsid w:val="001C7137"/>
    <w:rsid w:val="001C718C"/>
    <w:rsid w:val="001C7AD1"/>
    <w:rsid w:val="001D069F"/>
    <w:rsid w:val="001D12B7"/>
    <w:rsid w:val="001D1695"/>
    <w:rsid w:val="001D195E"/>
    <w:rsid w:val="001D1B60"/>
    <w:rsid w:val="001D20AB"/>
    <w:rsid w:val="001D2751"/>
    <w:rsid w:val="001D2ACF"/>
    <w:rsid w:val="001D2E3D"/>
    <w:rsid w:val="001D31E5"/>
    <w:rsid w:val="001D32BF"/>
    <w:rsid w:val="001D373E"/>
    <w:rsid w:val="001D37D8"/>
    <w:rsid w:val="001D3A7A"/>
    <w:rsid w:val="001D3BA3"/>
    <w:rsid w:val="001D3F69"/>
    <w:rsid w:val="001D4059"/>
    <w:rsid w:val="001D4A16"/>
    <w:rsid w:val="001D526B"/>
    <w:rsid w:val="001D5C54"/>
    <w:rsid w:val="001D62B9"/>
    <w:rsid w:val="001D660A"/>
    <w:rsid w:val="001D6950"/>
    <w:rsid w:val="001D6CC7"/>
    <w:rsid w:val="001D7202"/>
    <w:rsid w:val="001D7681"/>
    <w:rsid w:val="001E003C"/>
    <w:rsid w:val="001E0126"/>
    <w:rsid w:val="001E12A2"/>
    <w:rsid w:val="001E14E2"/>
    <w:rsid w:val="001E16BE"/>
    <w:rsid w:val="001E1A7E"/>
    <w:rsid w:val="001E1FA3"/>
    <w:rsid w:val="001E3381"/>
    <w:rsid w:val="001E354F"/>
    <w:rsid w:val="001E37C7"/>
    <w:rsid w:val="001E39B7"/>
    <w:rsid w:val="001E3C5F"/>
    <w:rsid w:val="001E40B5"/>
    <w:rsid w:val="001E4972"/>
    <w:rsid w:val="001E4A34"/>
    <w:rsid w:val="001E5E24"/>
    <w:rsid w:val="001E6299"/>
    <w:rsid w:val="001E63FB"/>
    <w:rsid w:val="001E6C62"/>
    <w:rsid w:val="001F086A"/>
    <w:rsid w:val="001F0C4B"/>
    <w:rsid w:val="001F0D7B"/>
    <w:rsid w:val="001F0EC2"/>
    <w:rsid w:val="001F1183"/>
    <w:rsid w:val="001F13FD"/>
    <w:rsid w:val="001F1445"/>
    <w:rsid w:val="001F154B"/>
    <w:rsid w:val="001F1564"/>
    <w:rsid w:val="001F1C14"/>
    <w:rsid w:val="001F1D81"/>
    <w:rsid w:val="001F226D"/>
    <w:rsid w:val="001F2AF0"/>
    <w:rsid w:val="001F38C0"/>
    <w:rsid w:val="001F3C2B"/>
    <w:rsid w:val="001F4496"/>
    <w:rsid w:val="001F4F75"/>
    <w:rsid w:val="001F51F9"/>
    <w:rsid w:val="001F549A"/>
    <w:rsid w:val="001F58C3"/>
    <w:rsid w:val="001F5E9B"/>
    <w:rsid w:val="001F5F87"/>
    <w:rsid w:val="001F680F"/>
    <w:rsid w:val="001F68F0"/>
    <w:rsid w:val="001F6BA2"/>
    <w:rsid w:val="001F6DEF"/>
    <w:rsid w:val="0020042D"/>
    <w:rsid w:val="00200B67"/>
    <w:rsid w:val="00200DE6"/>
    <w:rsid w:val="00200F39"/>
    <w:rsid w:val="00200FED"/>
    <w:rsid w:val="00201968"/>
    <w:rsid w:val="00202650"/>
    <w:rsid w:val="00202FC2"/>
    <w:rsid w:val="002032F7"/>
    <w:rsid w:val="00203DC3"/>
    <w:rsid w:val="002041DC"/>
    <w:rsid w:val="00204697"/>
    <w:rsid w:val="00204887"/>
    <w:rsid w:val="00205A6D"/>
    <w:rsid w:val="00205BFA"/>
    <w:rsid w:val="00206AA6"/>
    <w:rsid w:val="0020767D"/>
    <w:rsid w:val="00207860"/>
    <w:rsid w:val="00207DF7"/>
    <w:rsid w:val="00207FAD"/>
    <w:rsid w:val="0021078A"/>
    <w:rsid w:val="002109C2"/>
    <w:rsid w:val="00210F06"/>
    <w:rsid w:val="0021186F"/>
    <w:rsid w:val="00211BC4"/>
    <w:rsid w:val="00211DCF"/>
    <w:rsid w:val="00212B1A"/>
    <w:rsid w:val="00212CFA"/>
    <w:rsid w:val="0021301F"/>
    <w:rsid w:val="0021381A"/>
    <w:rsid w:val="00213A30"/>
    <w:rsid w:val="00213B57"/>
    <w:rsid w:val="0021409D"/>
    <w:rsid w:val="002141A6"/>
    <w:rsid w:val="002142B5"/>
    <w:rsid w:val="002142F7"/>
    <w:rsid w:val="00214439"/>
    <w:rsid w:val="00214777"/>
    <w:rsid w:val="00214A83"/>
    <w:rsid w:val="00214B05"/>
    <w:rsid w:val="002157AA"/>
    <w:rsid w:val="00215B6E"/>
    <w:rsid w:val="00216393"/>
    <w:rsid w:val="00216C3D"/>
    <w:rsid w:val="00216D00"/>
    <w:rsid w:val="00217807"/>
    <w:rsid w:val="002179FC"/>
    <w:rsid w:val="00217B88"/>
    <w:rsid w:val="00217CEA"/>
    <w:rsid w:val="002205ED"/>
    <w:rsid w:val="00221583"/>
    <w:rsid w:val="00221F39"/>
    <w:rsid w:val="0022289E"/>
    <w:rsid w:val="00222BC8"/>
    <w:rsid w:val="00224B0B"/>
    <w:rsid w:val="00224F81"/>
    <w:rsid w:val="00224FBA"/>
    <w:rsid w:val="00225B9B"/>
    <w:rsid w:val="00226248"/>
    <w:rsid w:val="00226317"/>
    <w:rsid w:val="00226AA5"/>
    <w:rsid w:val="002275E7"/>
    <w:rsid w:val="00227B26"/>
    <w:rsid w:val="00230288"/>
    <w:rsid w:val="0023029F"/>
    <w:rsid w:val="002308E4"/>
    <w:rsid w:val="00230BD8"/>
    <w:rsid w:val="00230F5C"/>
    <w:rsid w:val="00231E0C"/>
    <w:rsid w:val="00231EAC"/>
    <w:rsid w:val="00231F7D"/>
    <w:rsid w:val="00232A2E"/>
    <w:rsid w:val="00232B09"/>
    <w:rsid w:val="00233303"/>
    <w:rsid w:val="00233496"/>
    <w:rsid w:val="002338CA"/>
    <w:rsid w:val="002339DF"/>
    <w:rsid w:val="00233B9B"/>
    <w:rsid w:val="00233C7C"/>
    <w:rsid w:val="0023441E"/>
    <w:rsid w:val="002344C8"/>
    <w:rsid w:val="002345FB"/>
    <w:rsid w:val="00235631"/>
    <w:rsid w:val="002357A3"/>
    <w:rsid w:val="002359E0"/>
    <w:rsid w:val="00235E63"/>
    <w:rsid w:val="0023632E"/>
    <w:rsid w:val="002368C6"/>
    <w:rsid w:val="002375D3"/>
    <w:rsid w:val="002376B3"/>
    <w:rsid w:val="00237790"/>
    <w:rsid w:val="00237C76"/>
    <w:rsid w:val="002407E7"/>
    <w:rsid w:val="00241F81"/>
    <w:rsid w:val="00242047"/>
    <w:rsid w:val="00242102"/>
    <w:rsid w:val="00242173"/>
    <w:rsid w:val="00242B86"/>
    <w:rsid w:val="00243A3F"/>
    <w:rsid w:val="00243B3E"/>
    <w:rsid w:val="00243E5B"/>
    <w:rsid w:val="00243EF0"/>
    <w:rsid w:val="0024410A"/>
    <w:rsid w:val="00244621"/>
    <w:rsid w:val="00245ADE"/>
    <w:rsid w:val="00245B44"/>
    <w:rsid w:val="00245E5F"/>
    <w:rsid w:val="002464FF"/>
    <w:rsid w:val="002469D2"/>
    <w:rsid w:val="00246B55"/>
    <w:rsid w:val="00247822"/>
    <w:rsid w:val="00247A7A"/>
    <w:rsid w:val="00247D01"/>
    <w:rsid w:val="002500D5"/>
    <w:rsid w:val="00250A80"/>
    <w:rsid w:val="002515F6"/>
    <w:rsid w:val="00251803"/>
    <w:rsid w:val="00251900"/>
    <w:rsid w:val="00251A8C"/>
    <w:rsid w:val="00251B90"/>
    <w:rsid w:val="00251DAF"/>
    <w:rsid w:val="00252142"/>
    <w:rsid w:val="0025262E"/>
    <w:rsid w:val="002528CE"/>
    <w:rsid w:val="00252D44"/>
    <w:rsid w:val="0025346C"/>
    <w:rsid w:val="00253833"/>
    <w:rsid w:val="00253ACB"/>
    <w:rsid w:val="00253E4A"/>
    <w:rsid w:val="002540A8"/>
    <w:rsid w:val="0025420C"/>
    <w:rsid w:val="002543B4"/>
    <w:rsid w:val="00255268"/>
    <w:rsid w:val="002556FA"/>
    <w:rsid w:val="00256926"/>
    <w:rsid w:val="00256D98"/>
    <w:rsid w:val="00256F0B"/>
    <w:rsid w:val="00257849"/>
    <w:rsid w:val="0026006E"/>
    <w:rsid w:val="002604A5"/>
    <w:rsid w:val="002606C8"/>
    <w:rsid w:val="002608DA"/>
    <w:rsid w:val="00260C4D"/>
    <w:rsid w:val="0026165D"/>
    <w:rsid w:val="00261B69"/>
    <w:rsid w:val="00261CFF"/>
    <w:rsid w:val="0026228D"/>
    <w:rsid w:val="0026253E"/>
    <w:rsid w:val="002633A2"/>
    <w:rsid w:val="002633DC"/>
    <w:rsid w:val="00263426"/>
    <w:rsid w:val="00263686"/>
    <w:rsid w:val="00264048"/>
    <w:rsid w:val="00264638"/>
    <w:rsid w:val="00264B0B"/>
    <w:rsid w:val="00264BAF"/>
    <w:rsid w:val="00264EFA"/>
    <w:rsid w:val="00265B7D"/>
    <w:rsid w:val="002663E2"/>
    <w:rsid w:val="00266F30"/>
    <w:rsid w:val="00267640"/>
    <w:rsid w:val="002679DA"/>
    <w:rsid w:val="00267C0C"/>
    <w:rsid w:val="00267EFC"/>
    <w:rsid w:val="002714FB"/>
    <w:rsid w:val="00271591"/>
    <w:rsid w:val="00271751"/>
    <w:rsid w:val="00271775"/>
    <w:rsid w:val="002719A2"/>
    <w:rsid w:val="002721CE"/>
    <w:rsid w:val="00272A12"/>
    <w:rsid w:val="00272E8C"/>
    <w:rsid w:val="00272FBD"/>
    <w:rsid w:val="00273BCB"/>
    <w:rsid w:val="00273EA4"/>
    <w:rsid w:val="00274AE8"/>
    <w:rsid w:val="00274F9C"/>
    <w:rsid w:val="002754B3"/>
    <w:rsid w:val="00275544"/>
    <w:rsid w:val="00275826"/>
    <w:rsid w:val="00275AD3"/>
    <w:rsid w:val="00275BB1"/>
    <w:rsid w:val="00276070"/>
    <w:rsid w:val="002760FE"/>
    <w:rsid w:val="00276708"/>
    <w:rsid w:val="00276F27"/>
    <w:rsid w:val="00276F2A"/>
    <w:rsid w:val="002775D6"/>
    <w:rsid w:val="00280769"/>
    <w:rsid w:val="002807AD"/>
    <w:rsid w:val="00280847"/>
    <w:rsid w:val="00281F95"/>
    <w:rsid w:val="0028210A"/>
    <w:rsid w:val="00282999"/>
    <w:rsid w:val="00282B9C"/>
    <w:rsid w:val="00283453"/>
    <w:rsid w:val="0028362B"/>
    <w:rsid w:val="002842F2"/>
    <w:rsid w:val="00284434"/>
    <w:rsid w:val="00284FDC"/>
    <w:rsid w:val="0028509C"/>
    <w:rsid w:val="002857ED"/>
    <w:rsid w:val="00285BCA"/>
    <w:rsid w:val="002869E5"/>
    <w:rsid w:val="00286A59"/>
    <w:rsid w:val="00286DCF"/>
    <w:rsid w:val="00286E0F"/>
    <w:rsid w:val="00287DF5"/>
    <w:rsid w:val="00287FFD"/>
    <w:rsid w:val="0029120A"/>
    <w:rsid w:val="002913F0"/>
    <w:rsid w:val="002914BE"/>
    <w:rsid w:val="00292115"/>
    <w:rsid w:val="0029241E"/>
    <w:rsid w:val="00292742"/>
    <w:rsid w:val="00292942"/>
    <w:rsid w:val="00292C21"/>
    <w:rsid w:val="00293140"/>
    <w:rsid w:val="00293334"/>
    <w:rsid w:val="00293AF6"/>
    <w:rsid w:val="00293D96"/>
    <w:rsid w:val="00293E20"/>
    <w:rsid w:val="0029421F"/>
    <w:rsid w:val="00294577"/>
    <w:rsid w:val="002946B7"/>
    <w:rsid w:val="00294C26"/>
    <w:rsid w:val="00294D08"/>
    <w:rsid w:val="00295E83"/>
    <w:rsid w:val="00296246"/>
    <w:rsid w:val="002962FA"/>
    <w:rsid w:val="00296A05"/>
    <w:rsid w:val="002A0562"/>
    <w:rsid w:val="002A062F"/>
    <w:rsid w:val="002A140F"/>
    <w:rsid w:val="002A1FDC"/>
    <w:rsid w:val="002A21FD"/>
    <w:rsid w:val="002A24BB"/>
    <w:rsid w:val="002A2503"/>
    <w:rsid w:val="002A25CE"/>
    <w:rsid w:val="002A27CD"/>
    <w:rsid w:val="002A28BD"/>
    <w:rsid w:val="002A37EB"/>
    <w:rsid w:val="002A3A17"/>
    <w:rsid w:val="002A430B"/>
    <w:rsid w:val="002A4416"/>
    <w:rsid w:val="002A44A8"/>
    <w:rsid w:val="002A47E3"/>
    <w:rsid w:val="002A492F"/>
    <w:rsid w:val="002A4C0A"/>
    <w:rsid w:val="002A53B1"/>
    <w:rsid w:val="002A5448"/>
    <w:rsid w:val="002A5D15"/>
    <w:rsid w:val="002A5FDE"/>
    <w:rsid w:val="002B06B1"/>
    <w:rsid w:val="002B1C9B"/>
    <w:rsid w:val="002B2B01"/>
    <w:rsid w:val="002B2C73"/>
    <w:rsid w:val="002B31EB"/>
    <w:rsid w:val="002B3F1E"/>
    <w:rsid w:val="002B42E3"/>
    <w:rsid w:val="002B4332"/>
    <w:rsid w:val="002B4A6C"/>
    <w:rsid w:val="002B5228"/>
    <w:rsid w:val="002B5747"/>
    <w:rsid w:val="002B5E0F"/>
    <w:rsid w:val="002B6AFF"/>
    <w:rsid w:val="002B6E86"/>
    <w:rsid w:val="002B711A"/>
    <w:rsid w:val="002B71A1"/>
    <w:rsid w:val="002B79F5"/>
    <w:rsid w:val="002C0408"/>
    <w:rsid w:val="002C077E"/>
    <w:rsid w:val="002C0ED9"/>
    <w:rsid w:val="002C114C"/>
    <w:rsid w:val="002C11EF"/>
    <w:rsid w:val="002C1742"/>
    <w:rsid w:val="002C1A7D"/>
    <w:rsid w:val="002C1BD1"/>
    <w:rsid w:val="002C2188"/>
    <w:rsid w:val="002C2382"/>
    <w:rsid w:val="002C258C"/>
    <w:rsid w:val="002C262B"/>
    <w:rsid w:val="002C2AFA"/>
    <w:rsid w:val="002C2E8E"/>
    <w:rsid w:val="002C346B"/>
    <w:rsid w:val="002C3D88"/>
    <w:rsid w:val="002C3DA1"/>
    <w:rsid w:val="002C478D"/>
    <w:rsid w:val="002C56DD"/>
    <w:rsid w:val="002C5C71"/>
    <w:rsid w:val="002C6015"/>
    <w:rsid w:val="002C620A"/>
    <w:rsid w:val="002C66C5"/>
    <w:rsid w:val="002C691D"/>
    <w:rsid w:val="002C7266"/>
    <w:rsid w:val="002C7CEB"/>
    <w:rsid w:val="002D01DA"/>
    <w:rsid w:val="002D039C"/>
    <w:rsid w:val="002D0CA0"/>
    <w:rsid w:val="002D0DB1"/>
    <w:rsid w:val="002D153A"/>
    <w:rsid w:val="002D158E"/>
    <w:rsid w:val="002D177A"/>
    <w:rsid w:val="002D1C1E"/>
    <w:rsid w:val="002D23D3"/>
    <w:rsid w:val="002D2498"/>
    <w:rsid w:val="002D3C12"/>
    <w:rsid w:val="002D4093"/>
    <w:rsid w:val="002D4CD3"/>
    <w:rsid w:val="002D4E10"/>
    <w:rsid w:val="002D5217"/>
    <w:rsid w:val="002D5502"/>
    <w:rsid w:val="002D5FEE"/>
    <w:rsid w:val="002D729A"/>
    <w:rsid w:val="002D7409"/>
    <w:rsid w:val="002D792D"/>
    <w:rsid w:val="002E023F"/>
    <w:rsid w:val="002E0F91"/>
    <w:rsid w:val="002E11B1"/>
    <w:rsid w:val="002E1331"/>
    <w:rsid w:val="002E25CA"/>
    <w:rsid w:val="002E2C20"/>
    <w:rsid w:val="002E35AC"/>
    <w:rsid w:val="002E3CA6"/>
    <w:rsid w:val="002E4088"/>
    <w:rsid w:val="002E4A44"/>
    <w:rsid w:val="002E5287"/>
    <w:rsid w:val="002E579F"/>
    <w:rsid w:val="002E57E6"/>
    <w:rsid w:val="002E5C15"/>
    <w:rsid w:val="002E5EC2"/>
    <w:rsid w:val="002E5ED2"/>
    <w:rsid w:val="002E5EF0"/>
    <w:rsid w:val="002E60B6"/>
    <w:rsid w:val="002E64E2"/>
    <w:rsid w:val="002E6A1A"/>
    <w:rsid w:val="002E6B0C"/>
    <w:rsid w:val="002E6EE5"/>
    <w:rsid w:val="002E74E5"/>
    <w:rsid w:val="002E758C"/>
    <w:rsid w:val="002E7CD6"/>
    <w:rsid w:val="002F0D2D"/>
    <w:rsid w:val="002F102F"/>
    <w:rsid w:val="002F29CF"/>
    <w:rsid w:val="002F2AE8"/>
    <w:rsid w:val="002F2B12"/>
    <w:rsid w:val="002F2B8A"/>
    <w:rsid w:val="002F3329"/>
    <w:rsid w:val="002F35B1"/>
    <w:rsid w:val="002F38C0"/>
    <w:rsid w:val="002F3CA6"/>
    <w:rsid w:val="002F4776"/>
    <w:rsid w:val="002F4F56"/>
    <w:rsid w:val="002F504E"/>
    <w:rsid w:val="002F60F4"/>
    <w:rsid w:val="002F6441"/>
    <w:rsid w:val="002F6A85"/>
    <w:rsid w:val="002F6AD3"/>
    <w:rsid w:val="002F6D30"/>
    <w:rsid w:val="002F7D28"/>
    <w:rsid w:val="00300841"/>
    <w:rsid w:val="00300881"/>
    <w:rsid w:val="0030167A"/>
    <w:rsid w:val="00301BA4"/>
    <w:rsid w:val="00302370"/>
    <w:rsid w:val="003026CA"/>
    <w:rsid w:val="00302AC7"/>
    <w:rsid w:val="00303248"/>
    <w:rsid w:val="00304512"/>
    <w:rsid w:val="00304636"/>
    <w:rsid w:val="00304670"/>
    <w:rsid w:val="00305184"/>
    <w:rsid w:val="00306642"/>
    <w:rsid w:val="003075C3"/>
    <w:rsid w:val="00307860"/>
    <w:rsid w:val="003079CD"/>
    <w:rsid w:val="00307E13"/>
    <w:rsid w:val="00310421"/>
    <w:rsid w:val="00310779"/>
    <w:rsid w:val="00310825"/>
    <w:rsid w:val="00310881"/>
    <w:rsid w:val="00310FF5"/>
    <w:rsid w:val="003112E2"/>
    <w:rsid w:val="00311896"/>
    <w:rsid w:val="00312D94"/>
    <w:rsid w:val="00312E7E"/>
    <w:rsid w:val="003134D8"/>
    <w:rsid w:val="00313539"/>
    <w:rsid w:val="0031361D"/>
    <w:rsid w:val="00314C74"/>
    <w:rsid w:val="0031541C"/>
    <w:rsid w:val="00316069"/>
    <w:rsid w:val="00317417"/>
    <w:rsid w:val="003174B8"/>
    <w:rsid w:val="0031781C"/>
    <w:rsid w:val="0031786C"/>
    <w:rsid w:val="00320231"/>
    <w:rsid w:val="00320524"/>
    <w:rsid w:val="00321106"/>
    <w:rsid w:val="0032146E"/>
    <w:rsid w:val="003215E2"/>
    <w:rsid w:val="003216AC"/>
    <w:rsid w:val="00321F4D"/>
    <w:rsid w:val="00323A48"/>
    <w:rsid w:val="003246D1"/>
    <w:rsid w:val="00324C8E"/>
    <w:rsid w:val="00324D8B"/>
    <w:rsid w:val="00325D20"/>
    <w:rsid w:val="00326899"/>
    <w:rsid w:val="00326BBE"/>
    <w:rsid w:val="00327F0B"/>
    <w:rsid w:val="00330A04"/>
    <w:rsid w:val="00330CBA"/>
    <w:rsid w:val="00331DAA"/>
    <w:rsid w:val="0033215D"/>
    <w:rsid w:val="00332464"/>
    <w:rsid w:val="00332E2D"/>
    <w:rsid w:val="00332FB6"/>
    <w:rsid w:val="003334B5"/>
    <w:rsid w:val="00333623"/>
    <w:rsid w:val="0033363D"/>
    <w:rsid w:val="00333892"/>
    <w:rsid w:val="00333967"/>
    <w:rsid w:val="00333E80"/>
    <w:rsid w:val="00334381"/>
    <w:rsid w:val="00334401"/>
    <w:rsid w:val="00334CAF"/>
    <w:rsid w:val="00335296"/>
    <w:rsid w:val="00335358"/>
    <w:rsid w:val="0033595F"/>
    <w:rsid w:val="00335E64"/>
    <w:rsid w:val="00336745"/>
    <w:rsid w:val="00336B89"/>
    <w:rsid w:val="00336DFD"/>
    <w:rsid w:val="00337100"/>
    <w:rsid w:val="00337A9F"/>
    <w:rsid w:val="00337B81"/>
    <w:rsid w:val="00337FCF"/>
    <w:rsid w:val="003402CD"/>
    <w:rsid w:val="00340BE4"/>
    <w:rsid w:val="0034197F"/>
    <w:rsid w:val="003421EA"/>
    <w:rsid w:val="0034495C"/>
    <w:rsid w:val="003454D9"/>
    <w:rsid w:val="0034593E"/>
    <w:rsid w:val="00345CF7"/>
    <w:rsid w:val="00345E15"/>
    <w:rsid w:val="00346076"/>
    <w:rsid w:val="003466B4"/>
    <w:rsid w:val="00346A7A"/>
    <w:rsid w:val="00350174"/>
    <w:rsid w:val="003501B9"/>
    <w:rsid w:val="003506AE"/>
    <w:rsid w:val="00350938"/>
    <w:rsid w:val="00351160"/>
    <w:rsid w:val="00351399"/>
    <w:rsid w:val="003517F2"/>
    <w:rsid w:val="0035184E"/>
    <w:rsid w:val="00351E3B"/>
    <w:rsid w:val="00352433"/>
    <w:rsid w:val="0035243F"/>
    <w:rsid w:val="00352A70"/>
    <w:rsid w:val="003531C8"/>
    <w:rsid w:val="00353256"/>
    <w:rsid w:val="003534FC"/>
    <w:rsid w:val="00353D8A"/>
    <w:rsid w:val="00353F68"/>
    <w:rsid w:val="00354E83"/>
    <w:rsid w:val="00355FB8"/>
    <w:rsid w:val="003560A2"/>
    <w:rsid w:val="00357021"/>
    <w:rsid w:val="00357149"/>
    <w:rsid w:val="00357308"/>
    <w:rsid w:val="00357562"/>
    <w:rsid w:val="00357A01"/>
    <w:rsid w:val="003602FA"/>
    <w:rsid w:val="00360408"/>
    <w:rsid w:val="00360445"/>
    <w:rsid w:val="0036059D"/>
    <w:rsid w:val="003609E6"/>
    <w:rsid w:val="00360F69"/>
    <w:rsid w:val="00360F9A"/>
    <w:rsid w:val="00361017"/>
    <w:rsid w:val="00361280"/>
    <w:rsid w:val="003628D5"/>
    <w:rsid w:val="00362CBB"/>
    <w:rsid w:val="00362D16"/>
    <w:rsid w:val="00362FAD"/>
    <w:rsid w:val="00363095"/>
    <w:rsid w:val="003639FC"/>
    <w:rsid w:val="00363E82"/>
    <w:rsid w:val="00364156"/>
    <w:rsid w:val="00364333"/>
    <w:rsid w:val="00364722"/>
    <w:rsid w:val="00365020"/>
    <w:rsid w:val="00365112"/>
    <w:rsid w:val="003656F3"/>
    <w:rsid w:val="00365B1B"/>
    <w:rsid w:val="003664DB"/>
    <w:rsid w:val="00366534"/>
    <w:rsid w:val="00366D00"/>
    <w:rsid w:val="00366D70"/>
    <w:rsid w:val="00366DEB"/>
    <w:rsid w:val="00366DFE"/>
    <w:rsid w:val="0036799F"/>
    <w:rsid w:val="00367D01"/>
    <w:rsid w:val="0037018A"/>
    <w:rsid w:val="003705EF"/>
    <w:rsid w:val="003706FC"/>
    <w:rsid w:val="0037107E"/>
    <w:rsid w:val="003714D9"/>
    <w:rsid w:val="00371BED"/>
    <w:rsid w:val="00371FCC"/>
    <w:rsid w:val="00372198"/>
    <w:rsid w:val="00372770"/>
    <w:rsid w:val="00372831"/>
    <w:rsid w:val="00372972"/>
    <w:rsid w:val="0037321A"/>
    <w:rsid w:val="00373627"/>
    <w:rsid w:val="0037370D"/>
    <w:rsid w:val="00373B6E"/>
    <w:rsid w:val="00374319"/>
    <w:rsid w:val="003745FA"/>
    <w:rsid w:val="00374A43"/>
    <w:rsid w:val="00374C79"/>
    <w:rsid w:val="00375529"/>
    <w:rsid w:val="003757FA"/>
    <w:rsid w:val="00375BBE"/>
    <w:rsid w:val="00375D81"/>
    <w:rsid w:val="00377857"/>
    <w:rsid w:val="0037789D"/>
    <w:rsid w:val="00377BE6"/>
    <w:rsid w:val="00377F14"/>
    <w:rsid w:val="0038005E"/>
    <w:rsid w:val="00380597"/>
    <w:rsid w:val="003806A2"/>
    <w:rsid w:val="003809AA"/>
    <w:rsid w:val="00380BC6"/>
    <w:rsid w:val="00380D5E"/>
    <w:rsid w:val="00381FFA"/>
    <w:rsid w:val="00382183"/>
    <w:rsid w:val="0038225D"/>
    <w:rsid w:val="003828F3"/>
    <w:rsid w:val="00383243"/>
    <w:rsid w:val="00383576"/>
    <w:rsid w:val="00383955"/>
    <w:rsid w:val="00383ABB"/>
    <w:rsid w:val="00383CA9"/>
    <w:rsid w:val="00383F75"/>
    <w:rsid w:val="00384700"/>
    <w:rsid w:val="00384D29"/>
    <w:rsid w:val="0038522E"/>
    <w:rsid w:val="00385397"/>
    <w:rsid w:val="00385963"/>
    <w:rsid w:val="003859E0"/>
    <w:rsid w:val="003871D6"/>
    <w:rsid w:val="003875CC"/>
    <w:rsid w:val="003875D6"/>
    <w:rsid w:val="00387E9C"/>
    <w:rsid w:val="00390703"/>
    <w:rsid w:val="003908F4"/>
    <w:rsid w:val="00390C8E"/>
    <w:rsid w:val="00390E0A"/>
    <w:rsid w:val="00390F48"/>
    <w:rsid w:val="00392200"/>
    <w:rsid w:val="00392564"/>
    <w:rsid w:val="00392772"/>
    <w:rsid w:val="0039297F"/>
    <w:rsid w:val="00392B46"/>
    <w:rsid w:val="003932A3"/>
    <w:rsid w:val="003934AB"/>
    <w:rsid w:val="003934D4"/>
    <w:rsid w:val="0039355A"/>
    <w:rsid w:val="00393D27"/>
    <w:rsid w:val="003944FB"/>
    <w:rsid w:val="00394986"/>
    <w:rsid w:val="003950D9"/>
    <w:rsid w:val="00395D12"/>
    <w:rsid w:val="00395D38"/>
    <w:rsid w:val="00395E8B"/>
    <w:rsid w:val="003963B0"/>
    <w:rsid w:val="0039646C"/>
    <w:rsid w:val="003967CA"/>
    <w:rsid w:val="00396D9B"/>
    <w:rsid w:val="00396E55"/>
    <w:rsid w:val="0039787D"/>
    <w:rsid w:val="003978F2"/>
    <w:rsid w:val="00397C92"/>
    <w:rsid w:val="003A0185"/>
    <w:rsid w:val="003A02C5"/>
    <w:rsid w:val="003A0806"/>
    <w:rsid w:val="003A0CAA"/>
    <w:rsid w:val="003A0EA4"/>
    <w:rsid w:val="003A0F88"/>
    <w:rsid w:val="003A104E"/>
    <w:rsid w:val="003A1392"/>
    <w:rsid w:val="003A1424"/>
    <w:rsid w:val="003A2083"/>
    <w:rsid w:val="003A22E3"/>
    <w:rsid w:val="003A2459"/>
    <w:rsid w:val="003A258A"/>
    <w:rsid w:val="003A2599"/>
    <w:rsid w:val="003A2683"/>
    <w:rsid w:val="003A27D6"/>
    <w:rsid w:val="003A2AB1"/>
    <w:rsid w:val="003A2F43"/>
    <w:rsid w:val="003A3086"/>
    <w:rsid w:val="003A31D4"/>
    <w:rsid w:val="003A3807"/>
    <w:rsid w:val="003A3C69"/>
    <w:rsid w:val="003A3F71"/>
    <w:rsid w:val="003A44BD"/>
    <w:rsid w:val="003A4C17"/>
    <w:rsid w:val="003A5E53"/>
    <w:rsid w:val="003A5FBE"/>
    <w:rsid w:val="003A600E"/>
    <w:rsid w:val="003A6116"/>
    <w:rsid w:val="003A6AFA"/>
    <w:rsid w:val="003A7D30"/>
    <w:rsid w:val="003B0312"/>
    <w:rsid w:val="003B0A06"/>
    <w:rsid w:val="003B0DBE"/>
    <w:rsid w:val="003B1238"/>
    <w:rsid w:val="003B128A"/>
    <w:rsid w:val="003B14FB"/>
    <w:rsid w:val="003B1635"/>
    <w:rsid w:val="003B164F"/>
    <w:rsid w:val="003B1E0B"/>
    <w:rsid w:val="003B1F77"/>
    <w:rsid w:val="003B230F"/>
    <w:rsid w:val="003B236E"/>
    <w:rsid w:val="003B295D"/>
    <w:rsid w:val="003B2EB1"/>
    <w:rsid w:val="003B2F9E"/>
    <w:rsid w:val="003B3CB8"/>
    <w:rsid w:val="003B3DA7"/>
    <w:rsid w:val="003B42A6"/>
    <w:rsid w:val="003B482E"/>
    <w:rsid w:val="003B4A49"/>
    <w:rsid w:val="003B574F"/>
    <w:rsid w:val="003B6BCD"/>
    <w:rsid w:val="003B7246"/>
    <w:rsid w:val="003B7D96"/>
    <w:rsid w:val="003C01A5"/>
    <w:rsid w:val="003C08EF"/>
    <w:rsid w:val="003C08F7"/>
    <w:rsid w:val="003C0DFF"/>
    <w:rsid w:val="003C16F0"/>
    <w:rsid w:val="003C18C9"/>
    <w:rsid w:val="003C1E3C"/>
    <w:rsid w:val="003C283D"/>
    <w:rsid w:val="003C2998"/>
    <w:rsid w:val="003C30C5"/>
    <w:rsid w:val="003C3C81"/>
    <w:rsid w:val="003C4A49"/>
    <w:rsid w:val="003C4CFE"/>
    <w:rsid w:val="003C5522"/>
    <w:rsid w:val="003C602E"/>
    <w:rsid w:val="003C6228"/>
    <w:rsid w:val="003C6387"/>
    <w:rsid w:val="003C679E"/>
    <w:rsid w:val="003C72A9"/>
    <w:rsid w:val="003C74E0"/>
    <w:rsid w:val="003C777B"/>
    <w:rsid w:val="003C7DA6"/>
    <w:rsid w:val="003D0830"/>
    <w:rsid w:val="003D1454"/>
    <w:rsid w:val="003D14CD"/>
    <w:rsid w:val="003D2794"/>
    <w:rsid w:val="003D2CB8"/>
    <w:rsid w:val="003D47B1"/>
    <w:rsid w:val="003D4910"/>
    <w:rsid w:val="003D4B52"/>
    <w:rsid w:val="003D5172"/>
    <w:rsid w:val="003D53A7"/>
    <w:rsid w:val="003D5707"/>
    <w:rsid w:val="003D585E"/>
    <w:rsid w:val="003D59A8"/>
    <w:rsid w:val="003D5E3E"/>
    <w:rsid w:val="003E08CB"/>
    <w:rsid w:val="003E1110"/>
    <w:rsid w:val="003E19C2"/>
    <w:rsid w:val="003E1BCC"/>
    <w:rsid w:val="003E1EC0"/>
    <w:rsid w:val="003E258B"/>
    <w:rsid w:val="003E3C50"/>
    <w:rsid w:val="003E3C5E"/>
    <w:rsid w:val="003E45E0"/>
    <w:rsid w:val="003E5518"/>
    <w:rsid w:val="003E59A2"/>
    <w:rsid w:val="003E59DF"/>
    <w:rsid w:val="003E5BE7"/>
    <w:rsid w:val="003E6343"/>
    <w:rsid w:val="003E6541"/>
    <w:rsid w:val="003E65C6"/>
    <w:rsid w:val="003E67D8"/>
    <w:rsid w:val="003E6873"/>
    <w:rsid w:val="003E6B60"/>
    <w:rsid w:val="003E6C9E"/>
    <w:rsid w:val="003E709A"/>
    <w:rsid w:val="003E7D04"/>
    <w:rsid w:val="003F04B7"/>
    <w:rsid w:val="003F0AC5"/>
    <w:rsid w:val="003F10CC"/>
    <w:rsid w:val="003F10F4"/>
    <w:rsid w:val="003F1206"/>
    <w:rsid w:val="003F14DC"/>
    <w:rsid w:val="003F1B7C"/>
    <w:rsid w:val="003F22C1"/>
    <w:rsid w:val="003F311F"/>
    <w:rsid w:val="003F31CA"/>
    <w:rsid w:val="003F36F4"/>
    <w:rsid w:val="003F378E"/>
    <w:rsid w:val="003F3A94"/>
    <w:rsid w:val="003F44CD"/>
    <w:rsid w:val="003F4713"/>
    <w:rsid w:val="003F52B0"/>
    <w:rsid w:val="003F69A8"/>
    <w:rsid w:val="003F6A54"/>
    <w:rsid w:val="003F6AD0"/>
    <w:rsid w:val="003F6C25"/>
    <w:rsid w:val="003F6EA3"/>
    <w:rsid w:val="003F779F"/>
    <w:rsid w:val="003F790C"/>
    <w:rsid w:val="003F7CE0"/>
    <w:rsid w:val="00400170"/>
    <w:rsid w:val="0040028F"/>
    <w:rsid w:val="0040071C"/>
    <w:rsid w:val="004008E5"/>
    <w:rsid w:val="00400A9D"/>
    <w:rsid w:val="00400CF9"/>
    <w:rsid w:val="00400FE0"/>
    <w:rsid w:val="00401B23"/>
    <w:rsid w:val="00401B55"/>
    <w:rsid w:val="004024E1"/>
    <w:rsid w:val="00402B08"/>
    <w:rsid w:val="0040315B"/>
    <w:rsid w:val="0040348D"/>
    <w:rsid w:val="004034EC"/>
    <w:rsid w:val="00403F64"/>
    <w:rsid w:val="00403FD6"/>
    <w:rsid w:val="004040F2"/>
    <w:rsid w:val="00404369"/>
    <w:rsid w:val="0040465B"/>
    <w:rsid w:val="004046E6"/>
    <w:rsid w:val="00404CD6"/>
    <w:rsid w:val="00404DAD"/>
    <w:rsid w:val="00404F68"/>
    <w:rsid w:val="00405128"/>
    <w:rsid w:val="004051DC"/>
    <w:rsid w:val="00405711"/>
    <w:rsid w:val="00405F97"/>
    <w:rsid w:val="0041013F"/>
    <w:rsid w:val="004105AB"/>
    <w:rsid w:val="0041068B"/>
    <w:rsid w:val="004114AC"/>
    <w:rsid w:val="0041207A"/>
    <w:rsid w:val="004125DE"/>
    <w:rsid w:val="00412A61"/>
    <w:rsid w:val="00412CEC"/>
    <w:rsid w:val="00413467"/>
    <w:rsid w:val="0041399F"/>
    <w:rsid w:val="00413C4A"/>
    <w:rsid w:val="00413CA2"/>
    <w:rsid w:val="0041417E"/>
    <w:rsid w:val="00414C4E"/>
    <w:rsid w:val="00414F8B"/>
    <w:rsid w:val="00415C8F"/>
    <w:rsid w:val="00417728"/>
    <w:rsid w:val="00420789"/>
    <w:rsid w:val="004210C1"/>
    <w:rsid w:val="00421316"/>
    <w:rsid w:val="00421EF1"/>
    <w:rsid w:val="00421F26"/>
    <w:rsid w:val="00422146"/>
    <w:rsid w:val="00422491"/>
    <w:rsid w:val="00422B20"/>
    <w:rsid w:val="00423535"/>
    <w:rsid w:val="00423D98"/>
    <w:rsid w:val="004246FB"/>
    <w:rsid w:val="0042470E"/>
    <w:rsid w:val="0042482F"/>
    <w:rsid w:val="004249A5"/>
    <w:rsid w:val="00424DD4"/>
    <w:rsid w:val="004252CF"/>
    <w:rsid w:val="00425350"/>
    <w:rsid w:val="00425777"/>
    <w:rsid w:val="00426208"/>
    <w:rsid w:val="0042647E"/>
    <w:rsid w:val="00426507"/>
    <w:rsid w:val="004269E4"/>
    <w:rsid w:val="00426FC0"/>
    <w:rsid w:val="0043040B"/>
    <w:rsid w:val="00430767"/>
    <w:rsid w:val="0043105E"/>
    <w:rsid w:val="00431488"/>
    <w:rsid w:val="00433104"/>
    <w:rsid w:val="00433198"/>
    <w:rsid w:val="004334FB"/>
    <w:rsid w:val="00434079"/>
    <w:rsid w:val="0043408D"/>
    <w:rsid w:val="0043414B"/>
    <w:rsid w:val="0043414F"/>
    <w:rsid w:val="0043465B"/>
    <w:rsid w:val="0043469A"/>
    <w:rsid w:val="004356A3"/>
    <w:rsid w:val="00435E8D"/>
    <w:rsid w:val="00435F86"/>
    <w:rsid w:val="00436240"/>
    <w:rsid w:val="00436E91"/>
    <w:rsid w:val="00436F85"/>
    <w:rsid w:val="00437763"/>
    <w:rsid w:val="00437DD1"/>
    <w:rsid w:val="00440162"/>
    <w:rsid w:val="0044026C"/>
    <w:rsid w:val="0044026E"/>
    <w:rsid w:val="00440388"/>
    <w:rsid w:val="0044080B"/>
    <w:rsid w:val="00440A8A"/>
    <w:rsid w:val="00440ACD"/>
    <w:rsid w:val="00440F0B"/>
    <w:rsid w:val="00441D77"/>
    <w:rsid w:val="00441D8C"/>
    <w:rsid w:val="00441EAC"/>
    <w:rsid w:val="004422F1"/>
    <w:rsid w:val="004423BA"/>
    <w:rsid w:val="00442F3D"/>
    <w:rsid w:val="00442FE5"/>
    <w:rsid w:val="004430F5"/>
    <w:rsid w:val="004435F1"/>
    <w:rsid w:val="00445652"/>
    <w:rsid w:val="00445F67"/>
    <w:rsid w:val="0044640D"/>
    <w:rsid w:val="004465DF"/>
    <w:rsid w:val="00446941"/>
    <w:rsid w:val="004469F1"/>
    <w:rsid w:val="00446BBC"/>
    <w:rsid w:val="00446EC3"/>
    <w:rsid w:val="00447158"/>
    <w:rsid w:val="0044715A"/>
    <w:rsid w:val="00447386"/>
    <w:rsid w:val="00447E02"/>
    <w:rsid w:val="00447E20"/>
    <w:rsid w:val="004505D0"/>
    <w:rsid w:val="004508F6"/>
    <w:rsid w:val="00451433"/>
    <w:rsid w:val="00451AF7"/>
    <w:rsid w:val="00451D0B"/>
    <w:rsid w:val="0045296C"/>
    <w:rsid w:val="004533CD"/>
    <w:rsid w:val="0045392A"/>
    <w:rsid w:val="00453C94"/>
    <w:rsid w:val="00453D06"/>
    <w:rsid w:val="00454357"/>
    <w:rsid w:val="0045465D"/>
    <w:rsid w:val="004549FE"/>
    <w:rsid w:val="00454ADE"/>
    <w:rsid w:val="004565F9"/>
    <w:rsid w:val="00456BF8"/>
    <w:rsid w:val="00456F63"/>
    <w:rsid w:val="004573C7"/>
    <w:rsid w:val="004574F9"/>
    <w:rsid w:val="0046013B"/>
    <w:rsid w:val="0046026C"/>
    <w:rsid w:val="004608BC"/>
    <w:rsid w:val="00462648"/>
    <w:rsid w:val="0046276F"/>
    <w:rsid w:val="004627A2"/>
    <w:rsid w:val="0046295F"/>
    <w:rsid w:val="00462C10"/>
    <w:rsid w:val="00462CB1"/>
    <w:rsid w:val="00462FAA"/>
    <w:rsid w:val="00463A84"/>
    <w:rsid w:val="0046459D"/>
    <w:rsid w:val="0046511F"/>
    <w:rsid w:val="00465277"/>
    <w:rsid w:val="0046787F"/>
    <w:rsid w:val="00470ADE"/>
    <w:rsid w:val="00470E6E"/>
    <w:rsid w:val="004718A8"/>
    <w:rsid w:val="00471D24"/>
    <w:rsid w:val="00471F2B"/>
    <w:rsid w:val="004721B5"/>
    <w:rsid w:val="00472482"/>
    <w:rsid w:val="00472607"/>
    <w:rsid w:val="0047279F"/>
    <w:rsid w:val="00472B12"/>
    <w:rsid w:val="00472D0C"/>
    <w:rsid w:val="00474167"/>
    <w:rsid w:val="0047486E"/>
    <w:rsid w:val="00474A63"/>
    <w:rsid w:val="00474CD2"/>
    <w:rsid w:val="00474F64"/>
    <w:rsid w:val="00475B3C"/>
    <w:rsid w:val="00476057"/>
    <w:rsid w:val="00476088"/>
    <w:rsid w:val="004761DC"/>
    <w:rsid w:val="004768C1"/>
    <w:rsid w:val="00477409"/>
    <w:rsid w:val="00477B2E"/>
    <w:rsid w:val="00477CC4"/>
    <w:rsid w:val="00480146"/>
    <w:rsid w:val="004811C1"/>
    <w:rsid w:val="00481A7A"/>
    <w:rsid w:val="00481F72"/>
    <w:rsid w:val="004833F3"/>
    <w:rsid w:val="00483784"/>
    <w:rsid w:val="00483D96"/>
    <w:rsid w:val="00484548"/>
    <w:rsid w:val="00484CF4"/>
    <w:rsid w:val="004853C7"/>
    <w:rsid w:val="0048541D"/>
    <w:rsid w:val="0048561F"/>
    <w:rsid w:val="00485C23"/>
    <w:rsid w:val="004864A3"/>
    <w:rsid w:val="004865D0"/>
    <w:rsid w:val="004870AD"/>
    <w:rsid w:val="00487519"/>
    <w:rsid w:val="00487AFD"/>
    <w:rsid w:val="00487DE7"/>
    <w:rsid w:val="004906D8"/>
    <w:rsid w:val="00490E7A"/>
    <w:rsid w:val="00491AB8"/>
    <w:rsid w:val="00491EE3"/>
    <w:rsid w:val="0049240E"/>
    <w:rsid w:val="00492D2E"/>
    <w:rsid w:val="00492F9F"/>
    <w:rsid w:val="0049311A"/>
    <w:rsid w:val="004931B4"/>
    <w:rsid w:val="00493287"/>
    <w:rsid w:val="0049348E"/>
    <w:rsid w:val="0049362B"/>
    <w:rsid w:val="00493853"/>
    <w:rsid w:val="0049445E"/>
    <w:rsid w:val="00494741"/>
    <w:rsid w:val="004959C6"/>
    <w:rsid w:val="00496119"/>
    <w:rsid w:val="004961B7"/>
    <w:rsid w:val="004966B5"/>
    <w:rsid w:val="004966D4"/>
    <w:rsid w:val="004967F0"/>
    <w:rsid w:val="00496936"/>
    <w:rsid w:val="0049765C"/>
    <w:rsid w:val="004978D5"/>
    <w:rsid w:val="00497A43"/>
    <w:rsid w:val="00497A4A"/>
    <w:rsid w:val="00497B92"/>
    <w:rsid w:val="004A0780"/>
    <w:rsid w:val="004A0AA5"/>
    <w:rsid w:val="004A0DAC"/>
    <w:rsid w:val="004A1073"/>
    <w:rsid w:val="004A2498"/>
    <w:rsid w:val="004A3A32"/>
    <w:rsid w:val="004A3A95"/>
    <w:rsid w:val="004A3D66"/>
    <w:rsid w:val="004A3F10"/>
    <w:rsid w:val="004A442B"/>
    <w:rsid w:val="004A6878"/>
    <w:rsid w:val="004A6F0A"/>
    <w:rsid w:val="004A73DF"/>
    <w:rsid w:val="004A7B9E"/>
    <w:rsid w:val="004A7D42"/>
    <w:rsid w:val="004B0340"/>
    <w:rsid w:val="004B0363"/>
    <w:rsid w:val="004B03ED"/>
    <w:rsid w:val="004B0785"/>
    <w:rsid w:val="004B0921"/>
    <w:rsid w:val="004B0D06"/>
    <w:rsid w:val="004B1120"/>
    <w:rsid w:val="004B151B"/>
    <w:rsid w:val="004B2260"/>
    <w:rsid w:val="004B23CD"/>
    <w:rsid w:val="004B25AD"/>
    <w:rsid w:val="004B2D12"/>
    <w:rsid w:val="004B30A0"/>
    <w:rsid w:val="004B3727"/>
    <w:rsid w:val="004B3A09"/>
    <w:rsid w:val="004B3AF8"/>
    <w:rsid w:val="004B3BE0"/>
    <w:rsid w:val="004B40FE"/>
    <w:rsid w:val="004B60D7"/>
    <w:rsid w:val="004B692E"/>
    <w:rsid w:val="004B6C4A"/>
    <w:rsid w:val="004B6D0B"/>
    <w:rsid w:val="004B7B19"/>
    <w:rsid w:val="004C002E"/>
    <w:rsid w:val="004C0314"/>
    <w:rsid w:val="004C0FB7"/>
    <w:rsid w:val="004C1B51"/>
    <w:rsid w:val="004C1E69"/>
    <w:rsid w:val="004C2719"/>
    <w:rsid w:val="004C29E0"/>
    <w:rsid w:val="004C2BC3"/>
    <w:rsid w:val="004C2C3D"/>
    <w:rsid w:val="004C2CD3"/>
    <w:rsid w:val="004C34AA"/>
    <w:rsid w:val="004C38B4"/>
    <w:rsid w:val="004C399A"/>
    <w:rsid w:val="004C39A7"/>
    <w:rsid w:val="004C3AD9"/>
    <w:rsid w:val="004C3B49"/>
    <w:rsid w:val="004C3DE5"/>
    <w:rsid w:val="004C469D"/>
    <w:rsid w:val="004C46F9"/>
    <w:rsid w:val="004C471F"/>
    <w:rsid w:val="004C502B"/>
    <w:rsid w:val="004C624A"/>
    <w:rsid w:val="004C6D7E"/>
    <w:rsid w:val="004C7030"/>
    <w:rsid w:val="004C75E5"/>
    <w:rsid w:val="004C79BE"/>
    <w:rsid w:val="004C7DA3"/>
    <w:rsid w:val="004C7F99"/>
    <w:rsid w:val="004D0F0A"/>
    <w:rsid w:val="004D0FE1"/>
    <w:rsid w:val="004D1C5F"/>
    <w:rsid w:val="004D1E8B"/>
    <w:rsid w:val="004D1F05"/>
    <w:rsid w:val="004D215A"/>
    <w:rsid w:val="004D2202"/>
    <w:rsid w:val="004D2974"/>
    <w:rsid w:val="004D299B"/>
    <w:rsid w:val="004D2D38"/>
    <w:rsid w:val="004D321F"/>
    <w:rsid w:val="004D335F"/>
    <w:rsid w:val="004D359C"/>
    <w:rsid w:val="004D3915"/>
    <w:rsid w:val="004D3DF0"/>
    <w:rsid w:val="004D3F9A"/>
    <w:rsid w:val="004D4190"/>
    <w:rsid w:val="004D4614"/>
    <w:rsid w:val="004D4987"/>
    <w:rsid w:val="004D4B87"/>
    <w:rsid w:val="004D4F90"/>
    <w:rsid w:val="004D567C"/>
    <w:rsid w:val="004D5A50"/>
    <w:rsid w:val="004D5AF2"/>
    <w:rsid w:val="004D60FC"/>
    <w:rsid w:val="004D6410"/>
    <w:rsid w:val="004D6AD3"/>
    <w:rsid w:val="004D6CCA"/>
    <w:rsid w:val="004D746A"/>
    <w:rsid w:val="004D7648"/>
    <w:rsid w:val="004D78DC"/>
    <w:rsid w:val="004E074C"/>
    <w:rsid w:val="004E0E20"/>
    <w:rsid w:val="004E0EEC"/>
    <w:rsid w:val="004E10D4"/>
    <w:rsid w:val="004E13AB"/>
    <w:rsid w:val="004E194C"/>
    <w:rsid w:val="004E1C91"/>
    <w:rsid w:val="004E294C"/>
    <w:rsid w:val="004E2C37"/>
    <w:rsid w:val="004E2E20"/>
    <w:rsid w:val="004E3030"/>
    <w:rsid w:val="004E315D"/>
    <w:rsid w:val="004E34F2"/>
    <w:rsid w:val="004E355A"/>
    <w:rsid w:val="004E355D"/>
    <w:rsid w:val="004E3805"/>
    <w:rsid w:val="004E38E6"/>
    <w:rsid w:val="004E3D44"/>
    <w:rsid w:val="004E409A"/>
    <w:rsid w:val="004E4F84"/>
    <w:rsid w:val="004E5510"/>
    <w:rsid w:val="004E579E"/>
    <w:rsid w:val="004E6516"/>
    <w:rsid w:val="004E78AC"/>
    <w:rsid w:val="004E792E"/>
    <w:rsid w:val="004E7B34"/>
    <w:rsid w:val="004E7E0C"/>
    <w:rsid w:val="004E7E3B"/>
    <w:rsid w:val="004E7E4D"/>
    <w:rsid w:val="004F060C"/>
    <w:rsid w:val="004F0811"/>
    <w:rsid w:val="004F168C"/>
    <w:rsid w:val="004F1CD1"/>
    <w:rsid w:val="004F1E17"/>
    <w:rsid w:val="004F1F65"/>
    <w:rsid w:val="004F31D9"/>
    <w:rsid w:val="004F3705"/>
    <w:rsid w:val="004F4616"/>
    <w:rsid w:val="004F472E"/>
    <w:rsid w:val="004F4E5E"/>
    <w:rsid w:val="004F5D91"/>
    <w:rsid w:val="004F67E8"/>
    <w:rsid w:val="004F67F0"/>
    <w:rsid w:val="004F6813"/>
    <w:rsid w:val="004F695A"/>
    <w:rsid w:val="004F69ED"/>
    <w:rsid w:val="004F6BB9"/>
    <w:rsid w:val="004F6FEB"/>
    <w:rsid w:val="004F7014"/>
    <w:rsid w:val="004F714D"/>
    <w:rsid w:val="004F739D"/>
    <w:rsid w:val="004F754A"/>
    <w:rsid w:val="004F75A3"/>
    <w:rsid w:val="004F78C9"/>
    <w:rsid w:val="004F7C78"/>
    <w:rsid w:val="004F7DAA"/>
    <w:rsid w:val="0050015D"/>
    <w:rsid w:val="0050022F"/>
    <w:rsid w:val="00500B20"/>
    <w:rsid w:val="00500CB2"/>
    <w:rsid w:val="00500E53"/>
    <w:rsid w:val="00501191"/>
    <w:rsid w:val="0050127B"/>
    <w:rsid w:val="005016C4"/>
    <w:rsid w:val="00501A49"/>
    <w:rsid w:val="00501FFD"/>
    <w:rsid w:val="0050247D"/>
    <w:rsid w:val="00502B71"/>
    <w:rsid w:val="00502C87"/>
    <w:rsid w:val="00502C8A"/>
    <w:rsid w:val="0050310F"/>
    <w:rsid w:val="0050311E"/>
    <w:rsid w:val="00503FA6"/>
    <w:rsid w:val="00504C71"/>
    <w:rsid w:val="00504DAD"/>
    <w:rsid w:val="00504E5D"/>
    <w:rsid w:val="00505C5F"/>
    <w:rsid w:val="00505F77"/>
    <w:rsid w:val="005060BF"/>
    <w:rsid w:val="005062DE"/>
    <w:rsid w:val="00507085"/>
    <w:rsid w:val="0050744E"/>
    <w:rsid w:val="005079E1"/>
    <w:rsid w:val="00507A73"/>
    <w:rsid w:val="0051050A"/>
    <w:rsid w:val="005105BD"/>
    <w:rsid w:val="00510EAF"/>
    <w:rsid w:val="005111A3"/>
    <w:rsid w:val="00511544"/>
    <w:rsid w:val="00511B96"/>
    <w:rsid w:val="005125E0"/>
    <w:rsid w:val="00512967"/>
    <w:rsid w:val="00512D4A"/>
    <w:rsid w:val="00512F85"/>
    <w:rsid w:val="00514284"/>
    <w:rsid w:val="005144D0"/>
    <w:rsid w:val="00514EA7"/>
    <w:rsid w:val="005153E7"/>
    <w:rsid w:val="00515645"/>
    <w:rsid w:val="00516644"/>
    <w:rsid w:val="00516908"/>
    <w:rsid w:val="005170B8"/>
    <w:rsid w:val="005172E1"/>
    <w:rsid w:val="00517432"/>
    <w:rsid w:val="00517A0E"/>
    <w:rsid w:val="00517BCC"/>
    <w:rsid w:val="0052056A"/>
    <w:rsid w:val="005216B1"/>
    <w:rsid w:val="0052182B"/>
    <w:rsid w:val="00521CF1"/>
    <w:rsid w:val="0052223B"/>
    <w:rsid w:val="00523016"/>
    <w:rsid w:val="0052351E"/>
    <w:rsid w:val="00523813"/>
    <w:rsid w:val="00523B8D"/>
    <w:rsid w:val="00523B9A"/>
    <w:rsid w:val="00523E11"/>
    <w:rsid w:val="00523F2E"/>
    <w:rsid w:val="00524BA7"/>
    <w:rsid w:val="0052520C"/>
    <w:rsid w:val="005253D9"/>
    <w:rsid w:val="005261A0"/>
    <w:rsid w:val="00526590"/>
    <w:rsid w:val="00526A80"/>
    <w:rsid w:val="00527345"/>
    <w:rsid w:val="00527B9B"/>
    <w:rsid w:val="00530063"/>
    <w:rsid w:val="00530265"/>
    <w:rsid w:val="0053137E"/>
    <w:rsid w:val="005315E4"/>
    <w:rsid w:val="005316F6"/>
    <w:rsid w:val="00531773"/>
    <w:rsid w:val="00531F37"/>
    <w:rsid w:val="0053286E"/>
    <w:rsid w:val="00532B28"/>
    <w:rsid w:val="0053333E"/>
    <w:rsid w:val="00533A11"/>
    <w:rsid w:val="00533BEB"/>
    <w:rsid w:val="005342E2"/>
    <w:rsid w:val="005346E1"/>
    <w:rsid w:val="0053472F"/>
    <w:rsid w:val="00534F6C"/>
    <w:rsid w:val="00534F79"/>
    <w:rsid w:val="005354FC"/>
    <w:rsid w:val="0053570D"/>
    <w:rsid w:val="00535A2D"/>
    <w:rsid w:val="00535B20"/>
    <w:rsid w:val="00535E49"/>
    <w:rsid w:val="00535F08"/>
    <w:rsid w:val="005364C8"/>
    <w:rsid w:val="00536D7B"/>
    <w:rsid w:val="0053726F"/>
    <w:rsid w:val="00537A24"/>
    <w:rsid w:val="00537E39"/>
    <w:rsid w:val="0054001F"/>
    <w:rsid w:val="0054020A"/>
    <w:rsid w:val="00540BF8"/>
    <w:rsid w:val="00540E55"/>
    <w:rsid w:val="00540EA4"/>
    <w:rsid w:val="0054112B"/>
    <w:rsid w:val="00541874"/>
    <w:rsid w:val="00541B6F"/>
    <w:rsid w:val="00542872"/>
    <w:rsid w:val="00543401"/>
    <w:rsid w:val="005436AA"/>
    <w:rsid w:val="00543937"/>
    <w:rsid w:val="00544003"/>
    <w:rsid w:val="0054454D"/>
    <w:rsid w:val="00544D58"/>
    <w:rsid w:val="00544DBD"/>
    <w:rsid w:val="00544E2F"/>
    <w:rsid w:val="005451A4"/>
    <w:rsid w:val="00545569"/>
    <w:rsid w:val="005457A4"/>
    <w:rsid w:val="00545D8A"/>
    <w:rsid w:val="00546B4C"/>
    <w:rsid w:val="00550744"/>
    <w:rsid w:val="005507CF"/>
    <w:rsid w:val="00550B62"/>
    <w:rsid w:val="00550BB6"/>
    <w:rsid w:val="0055138A"/>
    <w:rsid w:val="00551451"/>
    <w:rsid w:val="005514D9"/>
    <w:rsid w:val="0055150C"/>
    <w:rsid w:val="00551D1F"/>
    <w:rsid w:val="00552060"/>
    <w:rsid w:val="005525A8"/>
    <w:rsid w:val="00553271"/>
    <w:rsid w:val="005533AC"/>
    <w:rsid w:val="00553C80"/>
    <w:rsid w:val="00554A9C"/>
    <w:rsid w:val="00554FD1"/>
    <w:rsid w:val="005555B7"/>
    <w:rsid w:val="0055574C"/>
    <w:rsid w:val="00555FC7"/>
    <w:rsid w:val="00555FE2"/>
    <w:rsid w:val="0055669F"/>
    <w:rsid w:val="005570C6"/>
    <w:rsid w:val="005571DD"/>
    <w:rsid w:val="00560280"/>
    <w:rsid w:val="005604AC"/>
    <w:rsid w:val="0056069C"/>
    <w:rsid w:val="00560795"/>
    <w:rsid w:val="00560FBC"/>
    <w:rsid w:val="0056110F"/>
    <w:rsid w:val="00561203"/>
    <w:rsid w:val="00561863"/>
    <w:rsid w:val="005619A4"/>
    <w:rsid w:val="00561E4F"/>
    <w:rsid w:val="00561F65"/>
    <w:rsid w:val="00561FB2"/>
    <w:rsid w:val="005625B8"/>
    <w:rsid w:val="00562C97"/>
    <w:rsid w:val="00562CD5"/>
    <w:rsid w:val="005630C0"/>
    <w:rsid w:val="00563696"/>
    <w:rsid w:val="005650DB"/>
    <w:rsid w:val="005654A7"/>
    <w:rsid w:val="00565E04"/>
    <w:rsid w:val="005661AD"/>
    <w:rsid w:val="00566858"/>
    <w:rsid w:val="00566987"/>
    <w:rsid w:val="00566FD0"/>
    <w:rsid w:val="005671D4"/>
    <w:rsid w:val="00567A8C"/>
    <w:rsid w:val="005701ED"/>
    <w:rsid w:val="0057071A"/>
    <w:rsid w:val="00571598"/>
    <w:rsid w:val="00572187"/>
    <w:rsid w:val="0057227F"/>
    <w:rsid w:val="005726D6"/>
    <w:rsid w:val="0057282C"/>
    <w:rsid w:val="005731FC"/>
    <w:rsid w:val="0057356B"/>
    <w:rsid w:val="00573886"/>
    <w:rsid w:val="00573E79"/>
    <w:rsid w:val="0057449D"/>
    <w:rsid w:val="00574765"/>
    <w:rsid w:val="00574DAE"/>
    <w:rsid w:val="00574E30"/>
    <w:rsid w:val="00575664"/>
    <w:rsid w:val="00575C46"/>
    <w:rsid w:val="00575D1C"/>
    <w:rsid w:val="005769DA"/>
    <w:rsid w:val="00576CC4"/>
    <w:rsid w:val="0057701D"/>
    <w:rsid w:val="005778DB"/>
    <w:rsid w:val="00580DD1"/>
    <w:rsid w:val="0058211C"/>
    <w:rsid w:val="00582382"/>
    <w:rsid w:val="00582933"/>
    <w:rsid w:val="00582E58"/>
    <w:rsid w:val="0058302A"/>
    <w:rsid w:val="005831F2"/>
    <w:rsid w:val="005837E8"/>
    <w:rsid w:val="00583F17"/>
    <w:rsid w:val="00584540"/>
    <w:rsid w:val="00585190"/>
    <w:rsid w:val="00585400"/>
    <w:rsid w:val="00585761"/>
    <w:rsid w:val="00585886"/>
    <w:rsid w:val="00585C6F"/>
    <w:rsid w:val="00585E3D"/>
    <w:rsid w:val="00585E7D"/>
    <w:rsid w:val="00585F81"/>
    <w:rsid w:val="005862E7"/>
    <w:rsid w:val="005864F2"/>
    <w:rsid w:val="00586CB0"/>
    <w:rsid w:val="00586D95"/>
    <w:rsid w:val="00591083"/>
    <w:rsid w:val="00591518"/>
    <w:rsid w:val="005915AF"/>
    <w:rsid w:val="00592054"/>
    <w:rsid w:val="0059249D"/>
    <w:rsid w:val="00592F87"/>
    <w:rsid w:val="00593247"/>
    <w:rsid w:val="00593804"/>
    <w:rsid w:val="00593D03"/>
    <w:rsid w:val="00593E4B"/>
    <w:rsid w:val="005942BA"/>
    <w:rsid w:val="00594472"/>
    <w:rsid w:val="005949E3"/>
    <w:rsid w:val="00594BE3"/>
    <w:rsid w:val="005954E2"/>
    <w:rsid w:val="005960C3"/>
    <w:rsid w:val="0059632E"/>
    <w:rsid w:val="00596653"/>
    <w:rsid w:val="00596684"/>
    <w:rsid w:val="005969A9"/>
    <w:rsid w:val="00596DFB"/>
    <w:rsid w:val="005972E0"/>
    <w:rsid w:val="005A016F"/>
    <w:rsid w:val="005A03CF"/>
    <w:rsid w:val="005A092C"/>
    <w:rsid w:val="005A0B70"/>
    <w:rsid w:val="005A0E18"/>
    <w:rsid w:val="005A2579"/>
    <w:rsid w:val="005A26B9"/>
    <w:rsid w:val="005A2970"/>
    <w:rsid w:val="005A3043"/>
    <w:rsid w:val="005A390A"/>
    <w:rsid w:val="005A3AD3"/>
    <w:rsid w:val="005A42D1"/>
    <w:rsid w:val="005A451A"/>
    <w:rsid w:val="005A476A"/>
    <w:rsid w:val="005A4926"/>
    <w:rsid w:val="005A4990"/>
    <w:rsid w:val="005A4C3E"/>
    <w:rsid w:val="005A5BF0"/>
    <w:rsid w:val="005A6CE0"/>
    <w:rsid w:val="005A74D2"/>
    <w:rsid w:val="005A7C84"/>
    <w:rsid w:val="005A7D09"/>
    <w:rsid w:val="005A7E10"/>
    <w:rsid w:val="005A7E7C"/>
    <w:rsid w:val="005B003E"/>
    <w:rsid w:val="005B0B56"/>
    <w:rsid w:val="005B0D51"/>
    <w:rsid w:val="005B0E4B"/>
    <w:rsid w:val="005B10A2"/>
    <w:rsid w:val="005B11D8"/>
    <w:rsid w:val="005B21EE"/>
    <w:rsid w:val="005B36AF"/>
    <w:rsid w:val="005B3A6C"/>
    <w:rsid w:val="005B3A9E"/>
    <w:rsid w:val="005B3AF8"/>
    <w:rsid w:val="005B4177"/>
    <w:rsid w:val="005B4C21"/>
    <w:rsid w:val="005B4DB0"/>
    <w:rsid w:val="005B4E5A"/>
    <w:rsid w:val="005B6070"/>
    <w:rsid w:val="005B6261"/>
    <w:rsid w:val="005B65C9"/>
    <w:rsid w:val="005B6711"/>
    <w:rsid w:val="005B6D34"/>
    <w:rsid w:val="005B76BB"/>
    <w:rsid w:val="005B78AA"/>
    <w:rsid w:val="005C0825"/>
    <w:rsid w:val="005C0954"/>
    <w:rsid w:val="005C1595"/>
    <w:rsid w:val="005C17F5"/>
    <w:rsid w:val="005C1C95"/>
    <w:rsid w:val="005C204F"/>
    <w:rsid w:val="005C2585"/>
    <w:rsid w:val="005C2B63"/>
    <w:rsid w:val="005C2DEE"/>
    <w:rsid w:val="005C2F44"/>
    <w:rsid w:val="005C34B5"/>
    <w:rsid w:val="005C45AB"/>
    <w:rsid w:val="005C47AA"/>
    <w:rsid w:val="005C4A11"/>
    <w:rsid w:val="005C526C"/>
    <w:rsid w:val="005C57CB"/>
    <w:rsid w:val="005C5BF7"/>
    <w:rsid w:val="005C6422"/>
    <w:rsid w:val="005C6DA2"/>
    <w:rsid w:val="005C6FB6"/>
    <w:rsid w:val="005C710A"/>
    <w:rsid w:val="005C7695"/>
    <w:rsid w:val="005C7B0E"/>
    <w:rsid w:val="005D04A9"/>
    <w:rsid w:val="005D0655"/>
    <w:rsid w:val="005D0894"/>
    <w:rsid w:val="005D1D17"/>
    <w:rsid w:val="005D1F09"/>
    <w:rsid w:val="005D27F3"/>
    <w:rsid w:val="005D32A0"/>
    <w:rsid w:val="005D3703"/>
    <w:rsid w:val="005D3980"/>
    <w:rsid w:val="005D3B16"/>
    <w:rsid w:val="005D4285"/>
    <w:rsid w:val="005D4726"/>
    <w:rsid w:val="005D4828"/>
    <w:rsid w:val="005D5263"/>
    <w:rsid w:val="005D578A"/>
    <w:rsid w:val="005D5885"/>
    <w:rsid w:val="005D58E8"/>
    <w:rsid w:val="005D5BEF"/>
    <w:rsid w:val="005D5C67"/>
    <w:rsid w:val="005D61C1"/>
    <w:rsid w:val="005D666E"/>
    <w:rsid w:val="005D702E"/>
    <w:rsid w:val="005D74DB"/>
    <w:rsid w:val="005D75A3"/>
    <w:rsid w:val="005D7C29"/>
    <w:rsid w:val="005E11B6"/>
    <w:rsid w:val="005E1716"/>
    <w:rsid w:val="005E1892"/>
    <w:rsid w:val="005E2484"/>
    <w:rsid w:val="005E3092"/>
    <w:rsid w:val="005E37BF"/>
    <w:rsid w:val="005E3AD5"/>
    <w:rsid w:val="005E3E43"/>
    <w:rsid w:val="005E415A"/>
    <w:rsid w:val="005E49CF"/>
    <w:rsid w:val="005E5264"/>
    <w:rsid w:val="005E5406"/>
    <w:rsid w:val="005E57A2"/>
    <w:rsid w:val="005E5DB9"/>
    <w:rsid w:val="005E6016"/>
    <w:rsid w:val="005E6232"/>
    <w:rsid w:val="005E6405"/>
    <w:rsid w:val="005E694A"/>
    <w:rsid w:val="005E6E2F"/>
    <w:rsid w:val="005E76C6"/>
    <w:rsid w:val="005E7780"/>
    <w:rsid w:val="005E7A3A"/>
    <w:rsid w:val="005E7C2E"/>
    <w:rsid w:val="005F02D6"/>
    <w:rsid w:val="005F03CC"/>
    <w:rsid w:val="005F0613"/>
    <w:rsid w:val="005F0766"/>
    <w:rsid w:val="005F07DE"/>
    <w:rsid w:val="005F088F"/>
    <w:rsid w:val="005F0E26"/>
    <w:rsid w:val="005F126A"/>
    <w:rsid w:val="005F16F3"/>
    <w:rsid w:val="005F179A"/>
    <w:rsid w:val="005F21E6"/>
    <w:rsid w:val="005F2892"/>
    <w:rsid w:val="005F292F"/>
    <w:rsid w:val="005F2B93"/>
    <w:rsid w:val="005F2BC1"/>
    <w:rsid w:val="005F2D34"/>
    <w:rsid w:val="005F2DD8"/>
    <w:rsid w:val="005F3BA1"/>
    <w:rsid w:val="005F3E73"/>
    <w:rsid w:val="005F440E"/>
    <w:rsid w:val="005F45AD"/>
    <w:rsid w:val="005F479D"/>
    <w:rsid w:val="005F4870"/>
    <w:rsid w:val="005F4986"/>
    <w:rsid w:val="005F4C56"/>
    <w:rsid w:val="005F4C92"/>
    <w:rsid w:val="005F5220"/>
    <w:rsid w:val="005F5438"/>
    <w:rsid w:val="005F5E3C"/>
    <w:rsid w:val="005F638B"/>
    <w:rsid w:val="005F63D1"/>
    <w:rsid w:val="005F6808"/>
    <w:rsid w:val="005F70FE"/>
    <w:rsid w:val="005F73D7"/>
    <w:rsid w:val="0060027D"/>
    <w:rsid w:val="00601C7B"/>
    <w:rsid w:val="00601FE7"/>
    <w:rsid w:val="006022D6"/>
    <w:rsid w:val="0060277B"/>
    <w:rsid w:val="006032EB"/>
    <w:rsid w:val="00603D5F"/>
    <w:rsid w:val="00603F11"/>
    <w:rsid w:val="00603F1E"/>
    <w:rsid w:val="006047DA"/>
    <w:rsid w:val="00604B80"/>
    <w:rsid w:val="00605012"/>
    <w:rsid w:val="00605163"/>
    <w:rsid w:val="00605761"/>
    <w:rsid w:val="00605A78"/>
    <w:rsid w:val="00605ABC"/>
    <w:rsid w:val="00605BAD"/>
    <w:rsid w:val="006067F8"/>
    <w:rsid w:val="00606BBA"/>
    <w:rsid w:val="00606E30"/>
    <w:rsid w:val="00606F61"/>
    <w:rsid w:val="00606FEC"/>
    <w:rsid w:val="006073FC"/>
    <w:rsid w:val="006075FA"/>
    <w:rsid w:val="00607CB3"/>
    <w:rsid w:val="00607F1E"/>
    <w:rsid w:val="00610349"/>
    <w:rsid w:val="00610B3F"/>
    <w:rsid w:val="0061279B"/>
    <w:rsid w:val="00613B84"/>
    <w:rsid w:val="00613BAC"/>
    <w:rsid w:val="00613C0B"/>
    <w:rsid w:val="0061443F"/>
    <w:rsid w:val="00614AE6"/>
    <w:rsid w:val="00615064"/>
    <w:rsid w:val="006162F6"/>
    <w:rsid w:val="00616540"/>
    <w:rsid w:val="006165D0"/>
    <w:rsid w:val="006165F1"/>
    <w:rsid w:val="0061675D"/>
    <w:rsid w:val="006168B9"/>
    <w:rsid w:val="0061692B"/>
    <w:rsid w:val="00616B86"/>
    <w:rsid w:val="0061721B"/>
    <w:rsid w:val="00617357"/>
    <w:rsid w:val="00617E6B"/>
    <w:rsid w:val="0062072B"/>
    <w:rsid w:val="006207FC"/>
    <w:rsid w:val="00620E07"/>
    <w:rsid w:val="00620F5C"/>
    <w:rsid w:val="006214E3"/>
    <w:rsid w:val="006221D4"/>
    <w:rsid w:val="0062268B"/>
    <w:rsid w:val="00622AF3"/>
    <w:rsid w:val="00623307"/>
    <w:rsid w:val="00623338"/>
    <w:rsid w:val="00623E67"/>
    <w:rsid w:val="006240E1"/>
    <w:rsid w:val="006242A5"/>
    <w:rsid w:val="00624402"/>
    <w:rsid w:val="00624D3E"/>
    <w:rsid w:val="00624EB0"/>
    <w:rsid w:val="00624F0C"/>
    <w:rsid w:val="00625C78"/>
    <w:rsid w:val="00626347"/>
    <w:rsid w:val="00626FBA"/>
    <w:rsid w:val="00627158"/>
    <w:rsid w:val="00627371"/>
    <w:rsid w:val="006273DB"/>
    <w:rsid w:val="006275DA"/>
    <w:rsid w:val="0062781A"/>
    <w:rsid w:val="0062782B"/>
    <w:rsid w:val="00630475"/>
    <w:rsid w:val="00630558"/>
    <w:rsid w:val="0063084E"/>
    <w:rsid w:val="006308CD"/>
    <w:rsid w:val="00630C7F"/>
    <w:rsid w:val="0063129B"/>
    <w:rsid w:val="0063145C"/>
    <w:rsid w:val="0063166D"/>
    <w:rsid w:val="006316CE"/>
    <w:rsid w:val="00631AE0"/>
    <w:rsid w:val="00631C4D"/>
    <w:rsid w:val="00631EE9"/>
    <w:rsid w:val="00632691"/>
    <w:rsid w:val="006329F7"/>
    <w:rsid w:val="00633199"/>
    <w:rsid w:val="00633952"/>
    <w:rsid w:val="00633A56"/>
    <w:rsid w:val="00633D42"/>
    <w:rsid w:val="00633E87"/>
    <w:rsid w:val="00634E86"/>
    <w:rsid w:val="00634F07"/>
    <w:rsid w:val="006352FE"/>
    <w:rsid w:val="00635C43"/>
    <w:rsid w:val="00635C99"/>
    <w:rsid w:val="006369D1"/>
    <w:rsid w:val="00636A20"/>
    <w:rsid w:val="00636E6E"/>
    <w:rsid w:val="0063732C"/>
    <w:rsid w:val="006377FD"/>
    <w:rsid w:val="00640EF9"/>
    <w:rsid w:val="0064141F"/>
    <w:rsid w:val="00641472"/>
    <w:rsid w:val="00641A11"/>
    <w:rsid w:val="00641F35"/>
    <w:rsid w:val="006420EF"/>
    <w:rsid w:val="00642590"/>
    <w:rsid w:val="006429A0"/>
    <w:rsid w:val="00643418"/>
    <w:rsid w:val="00643FE9"/>
    <w:rsid w:val="0064438C"/>
    <w:rsid w:val="00644DA0"/>
    <w:rsid w:val="00644DD2"/>
    <w:rsid w:val="00645332"/>
    <w:rsid w:val="006453CF"/>
    <w:rsid w:val="0064544E"/>
    <w:rsid w:val="00645581"/>
    <w:rsid w:val="00645683"/>
    <w:rsid w:val="00646365"/>
    <w:rsid w:val="00646429"/>
    <w:rsid w:val="0064669F"/>
    <w:rsid w:val="00646A57"/>
    <w:rsid w:val="00646FC2"/>
    <w:rsid w:val="00646FDD"/>
    <w:rsid w:val="00647039"/>
    <w:rsid w:val="00647107"/>
    <w:rsid w:val="00647331"/>
    <w:rsid w:val="006478FC"/>
    <w:rsid w:val="00647A86"/>
    <w:rsid w:val="006506C0"/>
    <w:rsid w:val="006507B9"/>
    <w:rsid w:val="006509DD"/>
    <w:rsid w:val="00650A34"/>
    <w:rsid w:val="006512E2"/>
    <w:rsid w:val="0065140E"/>
    <w:rsid w:val="0065146D"/>
    <w:rsid w:val="00651609"/>
    <w:rsid w:val="00651886"/>
    <w:rsid w:val="00652252"/>
    <w:rsid w:val="00652E23"/>
    <w:rsid w:val="00653610"/>
    <w:rsid w:val="00653E39"/>
    <w:rsid w:val="00654052"/>
    <w:rsid w:val="006542BF"/>
    <w:rsid w:val="00655032"/>
    <w:rsid w:val="00655877"/>
    <w:rsid w:val="00655ED9"/>
    <w:rsid w:val="006562B9"/>
    <w:rsid w:val="00656649"/>
    <w:rsid w:val="006566E2"/>
    <w:rsid w:val="006567AD"/>
    <w:rsid w:val="00657A21"/>
    <w:rsid w:val="00657A7F"/>
    <w:rsid w:val="00657AF9"/>
    <w:rsid w:val="006606BA"/>
    <w:rsid w:val="00660A07"/>
    <w:rsid w:val="00660B6A"/>
    <w:rsid w:val="0066186C"/>
    <w:rsid w:val="00662412"/>
    <w:rsid w:val="00662537"/>
    <w:rsid w:val="0066495F"/>
    <w:rsid w:val="00664B09"/>
    <w:rsid w:val="00666244"/>
    <w:rsid w:val="006665F9"/>
    <w:rsid w:val="006674A5"/>
    <w:rsid w:val="006674EC"/>
    <w:rsid w:val="0066751E"/>
    <w:rsid w:val="00667C52"/>
    <w:rsid w:val="00667E9B"/>
    <w:rsid w:val="006704A1"/>
    <w:rsid w:val="0067134F"/>
    <w:rsid w:val="00671841"/>
    <w:rsid w:val="0067223E"/>
    <w:rsid w:val="006722C7"/>
    <w:rsid w:val="006723C3"/>
    <w:rsid w:val="0067273F"/>
    <w:rsid w:val="00672D31"/>
    <w:rsid w:val="00672DEA"/>
    <w:rsid w:val="006739FB"/>
    <w:rsid w:val="00673C15"/>
    <w:rsid w:val="00673F46"/>
    <w:rsid w:val="00674507"/>
    <w:rsid w:val="006745BF"/>
    <w:rsid w:val="00675022"/>
    <w:rsid w:val="00675307"/>
    <w:rsid w:val="0067536F"/>
    <w:rsid w:val="00676297"/>
    <w:rsid w:val="00676383"/>
    <w:rsid w:val="006771C3"/>
    <w:rsid w:val="00677B81"/>
    <w:rsid w:val="00677EA9"/>
    <w:rsid w:val="00681763"/>
    <w:rsid w:val="00681D67"/>
    <w:rsid w:val="006828F9"/>
    <w:rsid w:val="00682BD8"/>
    <w:rsid w:val="00683363"/>
    <w:rsid w:val="006840A4"/>
    <w:rsid w:val="00684545"/>
    <w:rsid w:val="00684950"/>
    <w:rsid w:val="00684C46"/>
    <w:rsid w:val="00684C69"/>
    <w:rsid w:val="00684E26"/>
    <w:rsid w:val="0068560C"/>
    <w:rsid w:val="006856E5"/>
    <w:rsid w:val="00685916"/>
    <w:rsid w:val="00685AAE"/>
    <w:rsid w:val="006866B9"/>
    <w:rsid w:val="0068677C"/>
    <w:rsid w:val="0068745F"/>
    <w:rsid w:val="006878C7"/>
    <w:rsid w:val="00687DA1"/>
    <w:rsid w:val="00690505"/>
    <w:rsid w:val="00690527"/>
    <w:rsid w:val="0069054E"/>
    <w:rsid w:val="00690BC1"/>
    <w:rsid w:val="00691EE7"/>
    <w:rsid w:val="00691EF7"/>
    <w:rsid w:val="00692729"/>
    <w:rsid w:val="00693732"/>
    <w:rsid w:val="0069525D"/>
    <w:rsid w:val="00695C2A"/>
    <w:rsid w:val="00695C80"/>
    <w:rsid w:val="00695F37"/>
    <w:rsid w:val="00695FF9"/>
    <w:rsid w:val="0069605C"/>
    <w:rsid w:val="00696ECF"/>
    <w:rsid w:val="00696FC2"/>
    <w:rsid w:val="00697409"/>
    <w:rsid w:val="0069782B"/>
    <w:rsid w:val="00697DC3"/>
    <w:rsid w:val="006A0CA2"/>
    <w:rsid w:val="006A11E7"/>
    <w:rsid w:val="006A14A9"/>
    <w:rsid w:val="006A15C7"/>
    <w:rsid w:val="006A15FE"/>
    <w:rsid w:val="006A19D1"/>
    <w:rsid w:val="006A2286"/>
    <w:rsid w:val="006A250A"/>
    <w:rsid w:val="006A257F"/>
    <w:rsid w:val="006A2F10"/>
    <w:rsid w:val="006A2F1F"/>
    <w:rsid w:val="006A31AF"/>
    <w:rsid w:val="006A35F1"/>
    <w:rsid w:val="006A388C"/>
    <w:rsid w:val="006A4831"/>
    <w:rsid w:val="006A4C09"/>
    <w:rsid w:val="006A5027"/>
    <w:rsid w:val="006A61C7"/>
    <w:rsid w:val="006A65B5"/>
    <w:rsid w:val="006B02E3"/>
    <w:rsid w:val="006B050D"/>
    <w:rsid w:val="006B05B1"/>
    <w:rsid w:val="006B14E3"/>
    <w:rsid w:val="006B1771"/>
    <w:rsid w:val="006B1E74"/>
    <w:rsid w:val="006B2404"/>
    <w:rsid w:val="006B3614"/>
    <w:rsid w:val="006B37A7"/>
    <w:rsid w:val="006B3880"/>
    <w:rsid w:val="006B4062"/>
    <w:rsid w:val="006B45D0"/>
    <w:rsid w:val="006B4887"/>
    <w:rsid w:val="006B4AA6"/>
    <w:rsid w:val="006B4D70"/>
    <w:rsid w:val="006B5CF4"/>
    <w:rsid w:val="006B6B4E"/>
    <w:rsid w:val="006B6B4F"/>
    <w:rsid w:val="006B7749"/>
    <w:rsid w:val="006B7A95"/>
    <w:rsid w:val="006C0342"/>
    <w:rsid w:val="006C085E"/>
    <w:rsid w:val="006C19F3"/>
    <w:rsid w:val="006C1B47"/>
    <w:rsid w:val="006C2844"/>
    <w:rsid w:val="006C36B8"/>
    <w:rsid w:val="006C45FB"/>
    <w:rsid w:val="006C4A70"/>
    <w:rsid w:val="006C52B3"/>
    <w:rsid w:val="006C5886"/>
    <w:rsid w:val="006C63FF"/>
    <w:rsid w:val="006C64CD"/>
    <w:rsid w:val="006C6B81"/>
    <w:rsid w:val="006C6C02"/>
    <w:rsid w:val="006C73F7"/>
    <w:rsid w:val="006C75BE"/>
    <w:rsid w:val="006C76A6"/>
    <w:rsid w:val="006D0269"/>
    <w:rsid w:val="006D05B6"/>
    <w:rsid w:val="006D07F7"/>
    <w:rsid w:val="006D1183"/>
    <w:rsid w:val="006D15E4"/>
    <w:rsid w:val="006D1E0B"/>
    <w:rsid w:val="006D20A5"/>
    <w:rsid w:val="006D27E7"/>
    <w:rsid w:val="006D2B6F"/>
    <w:rsid w:val="006D2CB9"/>
    <w:rsid w:val="006D2DA3"/>
    <w:rsid w:val="006D3442"/>
    <w:rsid w:val="006D3555"/>
    <w:rsid w:val="006D3BD4"/>
    <w:rsid w:val="006D5235"/>
    <w:rsid w:val="006D5523"/>
    <w:rsid w:val="006D5D99"/>
    <w:rsid w:val="006D67A9"/>
    <w:rsid w:val="006D6E44"/>
    <w:rsid w:val="006D7119"/>
    <w:rsid w:val="006D711B"/>
    <w:rsid w:val="006D7357"/>
    <w:rsid w:val="006D7963"/>
    <w:rsid w:val="006D7E4B"/>
    <w:rsid w:val="006E0178"/>
    <w:rsid w:val="006E021D"/>
    <w:rsid w:val="006E0497"/>
    <w:rsid w:val="006E0728"/>
    <w:rsid w:val="006E0BD7"/>
    <w:rsid w:val="006E1533"/>
    <w:rsid w:val="006E2A99"/>
    <w:rsid w:val="006E3618"/>
    <w:rsid w:val="006E47D0"/>
    <w:rsid w:val="006E4E4D"/>
    <w:rsid w:val="006E50E0"/>
    <w:rsid w:val="006E5D55"/>
    <w:rsid w:val="006E6035"/>
    <w:rsid w:val="006E663A"/>
    <w:rsid w:val="006E725A"/>
    <w:rsid w:val="006E72A5"/>
    <w:rsid w:val="006E72F8"/>
    <w:rsid w:val="006E7BAA"/>
    <w:rsid w:val="006E7CA0"/>
    <w:rsid w:val="006E7E79"/>
    <w:rsid w:val="006F061C"/>
    <w:rsid w:val="006F0DBF"/>
    <w:rsid w:val="006F0DDA"/>
    <w:rsid w:val="006F17BB"/>
    <w:rsid w:val="006F1D9C"/>
    <w:rsid w:val="006F24CA"/>
    <w:rsid w:val="006F2818"/>
    <w:rsid w:val="006F2E7C"/>
    <w:rsid w:val="006F3497"/>
    <w:rsid w:val="006F354E"/>
    <w:rsid w:val="006F3684"/>
    <w:rsid w:val="006F3AFC"/>
    <w:rsid w:val="006F4211"/>
    <w:rsid w:val="006F5777"/>
    <w:rsid w:val="006F5A99"/>
    <w:rsid w:val="006F620D"/>
    <w:rsid w:val="006F672E"/>
    <w:rsid w:val="006F6F39"/>
    <w:rsid w:val="006F7055"/>
    <w:rsid w:val="006F72EB"/>
    <w:rsid w:val="006F7AA1"/>
    <w:rsid w:val="006F7C76"/>
    <w:rsid w:val="006F7D51"/>
    <w:rsid w:val="006F7ECA"/>
    <w:rsid w:val="007001D2"/>
    <w:rsid w:val="0070022E"/>
    <w:rsid w:val="0070066E"/>
    <w:rsid w:val="00700683"/>
    <w:rsid w:val="007006FF"/>
    <w:rsid w:val="00700A5C"/>
    <w:rsid w:val="00700D34"/>
    <w:rsid w:val="0070119B"/>
    <w:rsid w:val="007012DF"/>
    <w:rsid w:val="00701350"/>
    <w:rsid w:val="00701569"/>
    <w:rsid w:val="00701602"/>
    <w:rsid w:val="00701D1A"/>
    <w:rsid w:val="007023C1"/>
    <w:rsid w:val="00702B42"/>
    <w:rsid w:val="007031B6"/>
    <w:rsid w:val="007031C4"/>
    <w:rsid w:val="00703A2A"/>
    <w:rsid w:val="00703AD1"/>
    <w:rsid w:val="0070401E"/>
    <w:rsid w:val="00704125"/>
    <w:rsid w:val="007043F5"/>
    <w:rsid w:val="00705C67"/>
    <w:rsid w:val="00706597"/>
    <w:rsid w:val="0070686F"/>
    <w:rsid w:val="0070729F"/>
    <w:rsid w:val="00710D7B"/>
    <w:rsid w:val="00711F26"/>
    <w:rsid w:val="007121B7"/>
    <w:rsid w:val="007122B7"/>
    <w:rsid w:val="00713108"/>
    <w:rsid w:val="007133A9"/>
    <w:rsid w:val="00713C3B"/>
    <w:rsid w:val="00714208"/>
    <w:rsid w:val="007145CC"/>
    <w:rsid w:val="00714EC5"/>
    <w:rsid w:val="007150AC"/>
    <w:rsid w:val="007153E9"/>
    <w:rsid w:val="00715FE5"/>
    <w:rsid w:val="0071683C"/>
    <w:rsid w:val="00716949"/>
    <w:rsid w:val="00716C42"/>
    <w:rsid w:val="007172BB"/>
    <w:rsid w:val="0071796A"/>
    <w:rsid w:val="00717F0B"/>
    <w:rsid w:val="00720828"/>
    <w:rsid w:val="00720F90"/>
    <w:rsid w:val="007210FB"/>
    <w:rsid w:val="007219E9"/>
    <w:rsid w:val="00722507"/>
    <w:rsid w:val="007228E6"/>
    <w:rsid w:val="007228FF"/>
    <w:rsid w:val="00722915"/>
    <w:rsid w:val="00723624"/>
    <w:rsid w:val="00723BB3"/>
    <w:rsid w:val="00723BE1"/>
    <w:rsid w:val="00723E1D"/>
    <w:rsid w:val="00723E92"/>
    <w:rsid w:val="00723F4F"/>
    <w:rsid w:val="007244C0"/>
    <w:rsid w:val="0072493E"/>
    <w:rsid w:val="0072534F"/>
    <w:rsid w:val="00725374"/>
    <w:rsid w:val="007253F3"/>
    <w:rsid w:val="0072587B"/>
    <w:rsid w:val="00725E71"/>
    <w:rsid w:val="00727D7E"/>
    <w:rsid w:val="007309DC"/>
    <w:rsid w:val="00730F4D"/>
    <w:rsid w:val="007312BB"/>
    <w:rsid w:val="00731A7D"/>
    <w:rsid w:val="00732BBB"/>
    <w:rsid w:val="007336FF"/>
    <w:rsid w:val="0073385E"/>
    <w:rsid w:val="00733B95"/>
    <w:rsid w:val="00734B62"/>
    <w:rsid w:val="00734BD2"/>
    <w:rsid w:val="00734D98"/>
    <w:rsid w:val="0073576D"/>
    <w:rsid w:val="007359DF"/>
    <w:rsid w:val="007360BF"/>
    <w:rsid w:val="007371FB"/>
    <w:rsid w:val="007374CC"/>
    <w:rsid w:val="00737D9D"/>
    <w:rsid w:val="0074018F"/>
    <w:rsid w:val="00740D56"/>
    <w:rsid w:val="007410D0"/>
    <w:rsid w:val="00741156"/>
    <w:rsid w:val="00741230"/>
    <w:rsid w:val="0074135E"/>
    <w:rsid w:val="0074139C"/>
    <w:rsid w:val="007413F7"/>
    <w:rsid w:val="007415C2"/>
    <w:rsid w:val="00741D39"/>
    <w:rsid w:val="00741F94"/>
    <w:rsid w:val="007422ED"/>
    <w:rsid w:val="00742DE6"/>
    <w:rsid w:val="00743524"/>
    <w:rsid w:val="00743714"/>
    <w:rsid w:val="0074390D"/>
    <w:rsid w:val="00743CBB"/>
    <w:rsid w:val="0074415A"/>
    <w:rsid w:val="0074442C"/>
    <w:rsid w:val="0074453B"/>
    <w:rsid w:val="007452AE"/>
    <w:rsid w:val="00745406"/>
    <w:rsid w:val="0074569A"/>
    <w:rsid w:val="007457B3"/>
    <w:rsid w:val="00746408"/>
    <w:rsid w:val="00746B7F"/>
    <w:rsid w:val="007479C4"/>
    <w:rsid w:val="00747C2D"/>
    <w:rsid w:val="00747CCE"/>
    <w:rsid w:val="007503A5"/>
    <w:rsid w:val="00750CAE"/>
    <w:rsid w:val="007512C5"/>
    <w:rsid w:val="00751304"/>
    <w:rsid w:val="007514FA"/>
    <w:rsid w:val="00752583"/>
    <w:rsid w:val="00752825"/>
    <w:rsid w:val="00752B42"/>
    <w:rsid w:val="007536A4"/>
    <w:rsid w:val="007538A4"/>
    <w:rsid w:val="007539A3"/>
    <w:rsid w:val="00753A11"/>
    <w:rsid w:val="00753DD7"/>
    <w:rsid w:val="0075497C"/>
    <w:rsid w:val="00755224"/>
    <w:rsid w:val="007553D1"/>
    <w:rsid w:val="00755415"/>
    <w:rsid w:val="00755F23"/>
    <w:rsid w:val="007561F8"/>
    <w:rsid w:val="007564A9"/>
    <w:rsid w:val="0075650F"/>
    <w:rsid w:val="007573AA"/>
    <w:rsid w:val="007603A0"/>
    <w:rsid w:val="00760673"/>
    <w:rsid w:val="007606E9"/>
    <w:rsid w:val="00760766"/>
    <w:rsid w:val="00760EF7"/>
    <w:rsid w:val="0076120D"/>
    <w:rsid w:val="0076167F"/>
    <w:rsid w:val="0076180E"/>
    <w:rsid w:val="007619AF"/>
    <w:rsid w:val="007626CF"/>
    <w:rsid w:val="00763CAE"/>
    <w:rsid w:val="007643F4"/>
    <w:rsid w:val="007648A6"/>
    <w:rsid w:val="00766203"/>
    <w:rsid w:val="0076648D"/>
    <w:rsid w:val="0076695F"/>
    <w:rsid w:val="00767374"/>
    <w:rsid w:val="0076780D"/>
    <w:rsid w:val="007705FB"/>
    <w:rsid w:val="00770DD8"/>
    <w:rsid w:val="00771176"/>
    <w:rsid w:val="007714B6"/>
    <w:rsid w:val="00771669"/>
    <w:rsid w:val="00771C9E"/>
    <w:rsid w:val="00771EFD"/>
    <w:rsid w:val="007720E0"/>
    <w:rsid w:val="0077248E"/>
    <w:rsid w:val="0077296B"/>
    <w:rsid w:val="00773450"/>
    <w:rsid w:val="007736AD"/>
    <w:rsid w:val="0077377C"/>
    <w:rsid w:val="00773FD1"/>
    <w:rsid w:val="007744B7"/>
    <w:rsid w:val="007747A2"/>
    <w:rsid w:val="007747C5"/>
    <w:rsid w:val="007748EE"/>
    <w:rsid w:val="007750CA"/>
    <w:rsid w:val="007755BA"/>
    <w:rsid w:val="007758B3"/>
    <w:rsid w:val="007758C1"/>
    <w:rsid w:val="0077597A"/>
    <w:rsid w:val="00776750"/>
    <w:rsid w:val="007768C7"/>
    <w:rsid w:val="00777377"/>
    <w:rsid w:val="00777818"/>
    <w:rsid w:val="00777A0A"/>
    <w:rsid w:val="0078031B"/>
    <w:rsid w:val="00780339"/>
    <w:rsid w:val="00780479"/>
    <w:rsid w:val="007806B2"/>
    <w:rsid w:val="00781176"/>
    <w:rsid w:val="0078177A"/>
    <w:rsid w:val="00781A2B"/>
    <w:rsid w:val="0078213C"/>
    <w:rsid w:val="0078248E"/>
    <w:rsid w:val="0078299B"/>
    <w:rsid w:val="00782B9F"/>
    <w:rsid w:val="007838BC"/>
    <w:rsid w:val="00783AA1"/>
    <w:rsid w:val="00783E14"/>
    <w:rsid w:val="007846A3"/>
    <w:rsid w:val="00784B8A"/>
    <w:rsid w:val="007869B4"/>
    <w:rsid w:val="00786DEE"/>
    <w:rsid w:val="007874DD"/>
    <w:rsid w:val="00787594"/>
    <w:rsid w:val="00787866"/>
    <w:rsid w:val="00790581"/>
    <w:rsid w:val="00790612"/>
    <w:rsid w:val="00790895"/>
    <w:rsid w:val="00790D7D"/>
    <w:rsid w:val="00790DE9"/>
    <w:rsid w:val="00790E38"/>
    <w:rsid w:val="007913A6"/>
    <w:rsid w:val="00792008"/>
    <w:rsid w:val="007921F3"/>
    <w:rsid w:val="007925B2"/>
    <w:rsid w:val="007931CF"/>
    <w:rsid w:val="00793F24"/>
    <w:rsid w:val="00794B52"/>
    <w:rsid w:val="00794ECA"/>
    <w:rsid w:val="00796CD3"/>
    <w:rsid w:val="00796E29"/>
    <w:rsid w:val="00796E85"/>
    <w:rsid w:val="00797B3F"/>
    <w:rsid w:val="007A03B5"/>
    <w:rsid w:val="007A05BE"/>
    <w:rsid w:val="007A0FD5"/>
    <w:rsid w:val="007A21E4"/>
    <w:rsid w:val="007A22F1"/>
    <w:rsid w:val="007A24FF"/>
    <w:rsid w:val="007A268E"/>
    <w:rsid w:val="007A286C"/>
    <w:rsid w:val="007A30A9"/>
    <w:rsid w:val="007A3771"/>
    <w:rsid w:val="007A3886"/>
    <w:rsid w:val="007A3A58"/>
    <w:rsid w:val="007A3C07"/>
    <w:rsid w:val="007A3D85"/>
    <w:rsid w:val="007A3EFC"/>
    <w:rsid w:val="007A41A9"/>
    <w:rsid w:val="007A47C5"/>
    <w:rsid w:val="007A4EA9"/>
    <w:rsid w:val="007A4EC0"/>
    <w:rsid w:val="007A512E"/>
    <w:rsid w:val="007A5627"/>
    <w:rsid w:val="007A5839"/>
    <w:rsid w:val="007A583E"/>
    <w:rsid w:val="007A5AAA"/>
    <w:rsid w:val="007A5C7E"/>
    <w:rsid w:val="007A6468"/>
    <w:rsid w:val="007A677C"/>
    <w:rsid w:val="007A6CED"/>
    <w:rsid w:val="007A7051"/>
    <w:rsid w:val="007A73F3"/>
    <w:rsid w:val="007A75A8"/>
    <w:rsid w:val="007A760D"/>
    <w:rsid w:val="007A7994"/>
    <w:rsid w:val="007A7B9B"/>
    <w:rsid w:val="007B0069"/>
    <w:rsid w:val="007B0AA7"/>
    <w:rsid w:val="007B0F1C"/>
    <w:rsid w:val="007B119B"/>
    <w:rsid w:val="007B1660"/>
    <w:rsid w:val="007B2729"/>
    <w:rsid w:val="007B28F7"/>
    <w:rsid w:val="007B4A8A"/>
    <w:rsid w:val="007B50A4"/>
    <w:rsid w:val="007B52AC"/>
    <w:rsid w:val="007B70B2"/>
    <w:rsid w:val="007B73F4"/>
    <w:rsid w:val="007B75DD"/>
    <w:rsid w:val="007B7C96"/>
    <w:rsid w:val="007B7F8C"/>
    <w:rsid w:val="007C0B37"/>
    <w:rsid w:val="007C125D"/>
    <w:rsid w:val="007C13D6"/>
    <w:rsid w:val="007C14D6"/>
    <w:rsid w:val="007C1AED"/>
    <w:rsid w:val="007C1B5F"/>
    <w:rsid w:val="007C20D0"/>
    <w:rsid w:val="007C24A7"/>
    <w:rsid w:val="007C2B64"/>
    <w:rsid w:val="007C2C39"/>
    <w:rsid w:val="007C3507"/>
    <w:rsid w:val="007C3F32"/>
    <w:rsid w:val="007C4B68"/>
    <w:rsid w:val="007C52B0"/>
    <w:rsid w:val="007C55BB"/>
    <w:rsid w:val="007C5D91"/>
    <w:rsid w:val="007C6DD4"/>
    <w:rsid w:val="007C7401"/>
    <w:rsid w:val="007C75B9"/>
    <w:rsid w:val="007C7B3D"/>
    <w:rsid w:val="007D029F"/>
    <w:rsid w:val="007D0469"/>
    <w:rsid w:val="007D06C3"/>
    <w:rsid w:val="007D0A37"/>
    <w:rsid w:val="007D0AEF"/>
    <w:rsid w:val="007D1469"/>
    <w:rsid w:val="007D1836"/>
    <w:rsid w:val="007D2599"/>
    <w:rsid w:val="007D26BF"/>
    <w:rsid w:val="007D32A9"/>
    <w:rsid w:val="007D3813"/>
    <w:rsid w:val="007D3920"/>
    <w:rsid w:val="007D3B84"/>
    <w:rsid w:val="007D3E5A"/>
    <w:rsid w:val="007D3EEA"/>
    <w:rsid w:val="007D404C"/>
    <w:rsid w:val="007D4310"/>
    <w:rsid w:val="007D4AFE"/>
    <w:rsid w:val="007D53AC"/>
    <w:rsid w:val="007D5C78"/>
    <w:rsid w:val="007D67CC"/>
    <w:rsid w:val="007D69BF"/>
    <w:rsid w:val="007D7136"/>
    <w:rsid w:val="007D71A8"/>
    <w:rsid w:val="007D72F9"/>
    <w:rsid w:val="007D77DD"/>
    <w:rsid w:val="007E01BF"/>
    <w:rsid w:val="007E023D"/>
    <w:rsid w:val="007E03D8"/>
    <w:rsid w:val="007E1270"/>
    <w:rsid w:val="007E1616"/>
    <w:rsid w:val="007E16F0"/>
    <w:rsid w:val="007E16F2"/>
    <w:rsid w:val="007E1AB5"/>
    <w:rsid w:val="007E1C13"/>
    <w:rsid w:val="007E22B7"/>
    <w:rsid w:val="007E2421"/>
    <w:rsid w:val="007E2837"/>
    <w:rsid w:val="007E2962"/>
    <w:rsid w:val="007E29BC"/>
    <w:rsid w:val="007E3256"/>
    <w:rsid w:val="007E3501"/>
    <w:rsid w:val="007E3E20"/>
    <w:rsid w:val="007E4076"/>
    <w:rsid w:val="007E44FA"/>
    <w:rsid w:val="007E4EAC"/>
    <w:rsid w:val="007E51C8"/>
    <w:rsid w:val="007E523D"/>
    <w:rsid w:val="007E5447"/>
    <w:rsid w:val="007E6840"/>
    <w:rsid w:val="007E6BB5"/>
    <w:rsid w:val="007E6BE5"/>
    <w:rsid w:val="007E6CA1"/>
    <w:rsid w:val="007E7633"/>
    <w:rsid w:val="007E76E6"/>
    <w:rsid w:val="007E7BCF"/>
    <w:rsid w:val="007E7E81"/>
    <w:rsid w:val="007F00DD"/>
    <w:rsid w:val="007F02FF"/>
    <w:rsid w:val="007F1B1B"/>
    <w:rsid w:val="007F217B"/>
    <w:rsid w:val="007F23AC"/>
    <w:rsid w:val="007F26CD"/>
    <w:rsid w:val="007F29CA"/>
    <w:rsid w:val="007F3CF9"/>
    <w:rsid w:val="007F3DFF"/>
    <w:rsid w:val="007F41A9"/>
    <w:rsid w:val="007F4743"/>
    <w:rsid w:val="007F4ACA"/>
    <w:rsid w:val="007F538E"/>
    <w:rsid w:val="007F53E6"/>
    <w:rsid w:val="007F548A"/>
    <w:rsid w:val="007F58F8"/>
    <w:rsid w:val="007F6741"/>
    <w:rsid w:val="007F6AC4"/>
    <w:rsid w:val="007F6E90"/>
    <w:rsid w:val="007F6F2A"/>
    <w:rsid w:val="007F705A"/>
    <w:rsid w:val="007F7A48"/>
    <w:rsid w:val="007F7B81"/>
    <w:rsid w:val="008005B1"/>
    <w:rsid w:val="0080079B"/>
    <w:rsid w:val="00800C45"/>
    <w:rsid w:val="00801111"/>
    <w:rsid w:val="0080142C"/>
    <w:rsid w:val="0080147D"/>
    <w:rsid w:val="00801880"/>
    <w:rsid w:val="008018F9"/>
    <w:rsid w:val="00801DEC"/>
    <w:rsid w:val="00802914"/>
    <w:rsid w:val="008030C7"/>
    <w:rsid w:val="00803647"/>
    <w:rsid w:val="00804242"/>
    <w:rsid w:val="0080443F"/>
    <w:rsid w:val="00804C29"/>
    <w:rsid w:val="00804CA4"/>
    <w:rsid w:val="00804F7B"/>
    <w:rsid w:val="00805064"/>
    <w:rsid w:val="008051D5"/>
    <w:rsid w:val="008058DC"/>
    <w:rsid w:val="00806B26"/>
    <w:rsid w:val="0080753D"/>
    <w:rsid w:val="008100E4"/>
    <w:rsid w:val="008104F7"/>
    <w:rsid w:val="00810878"/>
    <w:rsid w:val="008119D1"/>
    <w:rsid w:val="0081223A"/>
    <w:rsid w:val="00812827"/>
    <w:rsid w:val="008137DE"/>
    <w:rsid w:val="008138C9"/>
    <w:rsid w:val="00813A5E"/>
    <w:rsid w:val="00813CFF"/>
    <w:rsid w:val="00813FDB"/>
    <w:rsid w:val="00815B54"/>
    <w:rsid w:val="00815E52"/>
    <w:rsid w:val="008166E1"/>
    <w:rsid w:val="0081673C"/>
    <w:rsid w:val="008168CB"/>
    <w:rsid w:val="00816FCC"/>
    <w:rsid w:val="0081713A"/>
    <w:rsid w:val="00817CE4"/>
    <w:rsid w:val="00820E24"/>
    <w:rsid w:val="00821139"/>
    <w:rsid w:val="00821688"/>
    <w:rsid w:val="008220EA"/>
    <w:rsid w:val="00822140"/>
    <w:rsid w:val="0082278E"/>
    <w:rsid w:val="00822819"/>
    <w:rsid w:val="00822A3E"/>
    <w:rsid w:val="008230D8"/>
    <w:rsid w:val="00823193"/>
    <w:rsid w:val="008233A3"/>
    <w:rsid w:val="0082382A"/>
    <w:rsid w:val="008238FF"/>
    <w:rsid w:val="00823CC3"/>
    <w:rsid w:val="0082475B"/>
    <w:rsid w:val="00824800"/>
    <w:rsid w:val="008253BD"/>
    <w:rsid w:val="00825784"/>
    <w:rsid w:val="00825B69"/>
    <w:rsid w:val="00825B9E"/>
    <w:rsid w:val="0082616A"/>
    <w:rsid w:val="008266C0"/>
    <w:rsid w:val="008266F4"/>
    <w:rsid w:val="00826774"/>
    <w:rsid w:val="00826C83"/>
    <w:rsid w:val="00826D71"/>
    <w:rsid w:val="00826E14"/>
    <w:rsid w:val="00826E3E"/>
    <w:rsid w:val="008277B4"/>
    <w:rsid w:val="00827B2B"/>
    <w:rsid w:val="00830981"/>
    <w:rsid w:val="008312C3"/>
    <w:rsid w:val="008318FC"/>
    <w:rsid w:val="00831C69"/>
    <w:rsid w:val="00831CF6"/>
    <w:rsid w:val="0083203E"/>
    <w:rsid w:val="008321B3"/>
    <w:rsid w:val="00832A13"/>
    <w:rsid w:val="008335B6"/>
    <w:rsid w:val="00833BAA"/>
    <w:rsid w:val="00833F28"/>
    <w:rsid w:val="008342CD"/>
    <w:rsid w:val="00834487"/>
    <w:rsid w:val="00834D00"/>
    <w:rsid w:val="0083564F"/>
    <w:rsid w:val="0083594A"/>
    <w:rsid w:val="00840714"/>
    <w:rsid w:val="0084073F"/>
    <w:rsid w:val="00840744"/>
    <w:rsid w:val="00841497"/>
    <w:rsid w:val="00841638"/>
    <w:rsid w:val="008425E4"/>
    <w:rsid w:val="00842ED6"/>
    <w:rsid w:val="008430F1"/>
    <w:rsid w:val="00843148"/>
    <w:rsid w:val="00843540"/>
    <w:rsid w:val="00843B88"/>
    <w:rsid w:val="00843EAD"/>
    <w:rsid w:val="00843FC5"/>
    <w:rsid w:val="00844262"/>
    <w:rsid w:val="00845577"/>
    <w:rsid w:val="00845DA5"/>
    <w:rsid w:val="00845F5F"/>
    <w:rsid w:val="00846109"/>
    <w:rsid w:val="00846167"/>
    <w:rsid w:val="008469A7"/>
    <w:rsid w:val="00846D3C"/>
    <w:rsid w:val="00846FAA"/>
    <w:rsid w:val="008476C0"/>
    <w:rsid w:val="008478BE"/>
    <w:rsid w:val="008479E9"/>
    <w:rsid w:val="00847F35"/>
    <w:rsid w:val="008500E4"/>
    <w:rsid w:val="008504EB"/>
    <w:rsid w:val="00850FD5"/>
    <w:rsid w:val="00851706"/>
    <w:rsid w:val="00851B3D"/>
    <w:rsid w:val="00851D50"/>
    <w:rsid w:val="00851DCC"/>
    <w:rsid w:val="00852BEA"/>
    <w:rsid w:val="008536BE"/>
    <w:rsid w:val="008539CA"/>
    <w:rsid w:val="00853B15"/>
    <w:rsid w:val="00853E94"/>
    <w:rsid w:val="008548CF"/>
    <w:rsid w:val="00854A41"/>
    <w:rsid w:val="00855DBF"/>
    <w:rsid w:val="0085628C"/>
    <w:rsid w:val="008563BC"/>
    <w:rsid w:val="00856A65"/>
    <w:rsid w:val="00861344"/>
    <w:rsid w:val="008613E1"/>
    <w:rsid w:val="0086223F"/>
    <w:rsid w:val="00862E39"/>
    <w:rsid w:val="00862E7F"/>
    <w:rsid w:val="0086321F"/>
    <w:rsid w:val="00863761"/>
    <w:rsid w:val="00863864"/>
    <w:rsid w:val="00864891"/>
    <w:rsid w:val="00864991"/>
    <w:rsid w:val="00864C46"/>
    <w:rsid w:val="00865652"/>
    <w:rsid w:val="00866462"/>
    <w:rsid w:val="00866AF1"/>
    <w:rsid w:val="00866BE0"/>
    <w:rsid w:val="00867415"/>
    <w:rsid w:val="008677A5"/>
    <w:rsid w:val="00867BC2"/>
    <w:rsid w:val="00867E9B"/>
    <w:rsid w:val="00867F45"/>
    <w:rsid w:val="00870020"/>
    <w:rsid w:val="0087088D"/>
    <w:rsid w:val="00870A0E"/>
    <w:rsid w:val="0087114E"/>
    <w:rsid w:val="00871413"/>
    <w:rsid w:val="0087198B"/>
    <w:rsid w:val="00872212"/>
    <w:rsid w:val="00874275"/>
    <w:rsid w:val="008758D5"/>
    <w:rsid w:val="00875D14"/>
    <w:rsid w:val="00875EDC"/>
    <w:rsid w:val="00876D8D"/>
    <w:rsid w:val="008771F7"/>
    <w:rsid w:val="00877F2D"/>
    <w:rsid w:val="00880AAE"/>
    <w:rsid w:val="00880B5E"/>
    <w:rsid w:val="00880F2D"/>
    <w:rsid w:val="008818FF"/>
    <w:rsid w:val="00881948"/>
    <w:rsid w:val="00882BA2"/>
    <w:rsid w:val="00883052"/>
    <w:rsid w:val="0088330F"/>
    <w:rsid w:val="00883325"/>
    <w:rsid w:val="00883360"/>
    <w:rsid w:val="00883DC9"/>
    <w:rsid w:val="008849CF"/>
    <w:rsid w:val="00884B9B"/>
    <w:rsid w:val="008851D8"/>
    <w:rsid w:val="008858A0"/>
    <w:rsid w:val="00885AA5"/>
    <w:rsid w:val="00885F34"/>
    <w:rsid w:val="00886B56"/>
    <w:rsid w:val="00887B02"/>
    <w:rsid w:val="0089006A"/>
    <w:rsid w:val="00890359"/>
    <w:rsid w:val="0089098C"/>
    <w:rsid w:val="00890BF1"/>
    <w:rsid w:val="00891359"/>
    <w:rsid w:val="00891392"/>
    <w:rsid w:val="0089170F"/>
    <w:rsid w:val="00891BE9"/>
    <w:rsid w:val="00891EC8"/>
    <w:rsid w:val="0089218D"/>
    <w:rsid w:val="008923BD"/>
    <w:rsid w:val="0089272F"/>
    <w:rsid w:val="0089309B"/>
    <w:rsid w:val="00894195"/>
    <w:rsid w:val="00894D6F"/>
    <w:rsid w:val="00895409"/>
    <w:rsid w:val="008957FA"/>
    <w:rsid w:val="008968C4"/>
    <w:rsid w:val="00897349"/>
    <w:rsid w:val="0089756E"/>
    <w:rsid w:val="008979B0"/>
    <w:rsid w:val="00897C26"/>
    <w:rsid w:val="008A14D1"/>
    <w:rsid w:val="008A171A"/>
    <w:rsid w:val="008A1B8F"/>
    <w:rsid w:val="008A29D5"/>
    <w:rsid w:val="008A2E7C"/>
    <w:rsid w:val="008A2FA7"/>
    <w:rsid w:val="008A31C6"/>
    <w:rsid w:val="008A3AED"/>
    <w:rsid w:val="008A3CBC"/>
    <w:rsid w:val="008A3DBF"/>
    <w:rsid w:val="008A4522"/>
    <w:rsid w:val="008A4CF2"/>
    <w:rsid w:val="008A5468"/>
    <w:rsid w:val="008A5DE2"/>
    <w:rsid w:val="008A5E5A"/>
    <w:rsid w:val="008A60D1"/>
    <w:rsid w:val="008A6555"/>
    <w:rsid w:val="008A6AF8"/>
    <w:rsid w:val="008A7A27"/>
    <w:rsid w:val="008B0144"/>
    <w:rsid w:val="008B025C"/>
    <w:rsid w:val="008B0C7B"/>
    <w:rsid w:val="008B1075"/>
    <w:rsid w:val="008B235E"/>
    <w:rsid w:val="008B266E"/>
    <w:rsid w:val="008B27DC"/>
    <w:rsid w:val="008B27F4"/>
    <w:rsid w:val="008B2B10"/>
    <w:rsid w:val="008B2BE7"/>
    <w:rsid w:val="008B2F75"/>
    <w:rsid w:val="008B322B"/>
    <w:rsid w:val="008B34A5"/>
    <w:rsid w:val="008B36B6"/>
    <w:rsid w:val="008B36DE"/>
    <w:rsid w:val="008B3ECE"/>
    <w:rsid w:val="008B3FA5"/>
    <w:rsid w:val="008B4539"/>
    <w:rsid w:val="008B5019"/>
    <w:rsid w:val="008B527B"/>
    <w:rsid w:val="008B5382"/>
    <w:rsid w:val="008B580B"/>
    <w:rsid w:val="008B597C"/>
    <w:rsid w:val="008B5BD9"/>
    <w:rsid w:val="008B5EBA"/>
    <w:rsid w:val="008B61B2"/>
    <w:rsid w:val="008B634C"/>
    <w:rsid w:val="008B63E9"/>
    <w:rsid w:val="008B64AE"/>
    <w:rsid w:val="008B6A74"/>
    <w:rsid w:val="008B72C4"/>
    <w:rsid w:val="008B7543"/>
    <w:rsid w:val="008B76D1"/>
    <w:rsid w:val="008B7CD1"/>
    <w:rsid w:val="008B7D76"/>
    <w:rsid w:val="008C0041"/>
    <w:rsid w:val="008C0A2A"/>
    <w:rsid w:val="008C0EAE"/>
    <w:rsid w:val="008C10DE"/>
    <w:rsid w:val="008C23F7"/>
    <w:rsid w:val="008C2793"/>
    <w:rsid w:val="008C3628"/>
    <w:rsid w:val="008C3863"/>
    <w:rsid w:val="008C3C2F"/>
    <w:rsid w:val="008C3D0B"/>
    <w:rsid w:val="008C4C33"/>
    <w:rsid w:val="008C4EC5"/>
    <w:rsid w:val="008C5126"/>
    <w:rsid w:val="008C540C"/>
    <w:rsid w:val="008C5B0E"/>
    <w:rsid w:val="008C6432"/>
    <w:rsid w:val="008C6B82"/>
    <w:rsid w:val="008C6D52"/>
    <w:rsid w:val="008C772B"/>
    <w:rsid w:val="008C77F9"/>
    <w:rsid w:val="008C7C59"/>
    <w:rsid w:val="008D03E6"/>
    <w:rsid w:val="008D0C5A"/>
    <w:rsid w:val="008D132F"/>
    <w:rsid w:val="008D1456"/>
    <w:rsid w:val="008D166B"/>
    <w:rsid w:val="008D1B0F"/>
    <w:rsid w:val="008D1C11"/>
    <w:rsid w:val="008D203E"/>
    <w:rsid w:val="008D260B"/>
    <w:rsid w:val="008D30DD"/>
    <w:rsid w:val="008D32C4"/>
    <w:rsid w:val="008D37AA"/>
    <w:rsid w:val="008D3D2D"/>
    <w:rsid w:val="008D41B8"/>
    <w:rsid w:val="008D4BB8"/>
    <w:rsid w:val="008D51CC"/>
    <w:rsid w:val="008D60F5"/>
    <w:rsid w:val="008D6807"/>
    <w:rsid w:val="008D6CFF"/>
    <w:rsid w:val="008D6EA9"/>
    <w:rsid w:val="008D7886"/>
    <w:rsid w:val="008D78BD"/>
    <w:rsid w:val="008D7F30"/>
    <w:rsid w:val="008E01F8"/>
    <w:rsid w:val="008E0373"/>
    <w:rsid w:val="008E046B"/>
    <w:rsid w:val="008E0497"/>
    <w:rsid w:val="008E05BE"/>
    <w:rsid w:val="008E0D96"/>
    <w:rsid w:val="008E176C"/>
    <w:rsid w:val="008E18D8"/>
    <w:rsid w:val="008E1A5B"/>
    <w:rsid w:val="008E1FC5"/>
    <w:rsid w:val="008E21F6"/>
    <w:rsid w:val="008E26B7"/>
    <w:rsid w:val="008E2AA9"/>
    <w:rsid w:val="008E3E24"/>
    <w:rsid w:val="008E444A"/>
    <w:rsid w:val="008E46DA"/>
    <w:rsid w:val="008E4848"/>
    <w:rsid w:val="008E4F7E"/>
    <w:rsid w:val="008E4FC1"/>
    <w:rsid w:val="008E51CF"/>
    <w:rsid w:val="008E5398"/>
    <w:rsid w:val="008E5501"/>
    <w:rsid w:val="008E5511"/>
    <w:rsid w:val="008E5A1B"/>
    <w:rsid w:val="008E5EAB"/>
    <w:rsid w:val="008E676B"/>
    <w:rsid w:val="008E6F92"/>
    <w:rsid w:val="008E70A1"/>
    <w:rsid w:val="008E7335"/>
    <w:rsid w:val="008E7515"/>
    <w:rsid w:val="008E78F1"/>
    <w:rsid w:val="008E79B7"/>
    <w:rsid w:val="008E7CD2"/>
    <w:rsid w:val="008E7E00"/>
    <w:rsid w:val="008E7E49"/>
    <w:rsid w:val="008F0213"/>
    <w:rsid w:val="008F0317"/>
    <w:rsid w:val="008F04C0"/>
    <w:rsid w:val="008F08CD"/>
    <w:rsid w:val="008F0AA4"/>
    <w:rsid w:val="008F1141"/>
    <w:rsid w:val="008F18A7"/>
    <w:rsid w:val="008F1A5E"/>
    <w:rsid w:val="008F1D1B"/>
    <w:rsid w:val="008F3456"/>
    <w:rsid w:val="008F3560"/>
    <w:rsid w:val="008F37AD"/>
    <w:rsid w:val="008F394B"/>
    <w:rsid w:val="008F482A"/>
    <w:rsid w:val="008F4BC5"/>
    <w:rsid w:val="008F4CA2"/>
    <w:rsid w:val="008F4EAB"/>
    <w:rsid w:val="008F52F5"/>
    <w:rsid w:val="008F536F"/>
    <w:rsid w:val="008F57C1"/>
    <w:rsid w:val="008F5C2E"/>
    <w:rsid w:val="008F5D76"/>
    <w:rsid w:val="008F6BD0"/>
    <w:rsid w:val="008F712D"/>
    <w:rsid w:val="008F77C9"/>
    <w:rsid w:val="0090027B"/>
    <w:rsid w:val="00900434"/>
    <w:rsid w:val="009008CA"/>
    <w:rsid w:val="00900ACF"/>
    <w:rsid w:val="00900B75"/>
    <w:rsid w:val="00900EA1"/>
    <w:rsid w:val="00900EF6"/>
    <w:rsid w:val="0090164D"/>
    <w:rsid w:val="009017DF"/>
    <w:rsid w:val="00901E64"/>
    <w:rsid w:val="009021DB"/>
    <w:rsid w:val="00902228"/>
    <w:rsid w:val="00902C25"/>
    <w:rsid w:val="00902E9A"/>
    <w:rsid w:val="00903028"/>
    <w:rsid w:val="00904239"/>
    <w:rsid w:val="009045EC"/>
    <w:rsid w:val="00904BD6"/>
    <w:rsid w:val="009050DE"/>
    <w:rsid w:val="00905923"/>
    <w:rsid w:val="00905B54"/>
    <w:rsid w:val="00905C52"/>
    <w:rsid w:val="00905DE3"/>
    <w:rsid w:val="00905E32"/>
    <w:rsid w:val="009061C2"/>
    <w:rsid w:val="00906342"/>
    <w:rsid w:val="009071C1"/>
    <w:rsid w:val="00907C3F"/>
    <w:rsid w:val="00907DF7"/>
    <w:rsid w:val="00910BDB"/>
    <w:rsid w:val="00910C5B"/>
    <w:rsid w:val="009114F8"/>
    <w:rsid w:val="00912387"/>
    <w:rsid w:val="00912541"/>
    <w:rsid w:val="0091283D"/>
    <w:rsid w:val="0091359F"/>
    <w:rsid w:val="009135A8"/>
    <w:rsid w:val="009135DD"/>
    <w:rsid w:val="00913801"/>
    <w:rsid w:val="00913808"/>
    <w:rsid w:val="00913FB3"/>
    <w:rsid w:val="009143F2"/>
    <w:rsid w:val="009144E1"/>
    <w:rsid w:val="00915444"/>
    <w:rsid w:val="0091592F"/>
    <w:rsid w:val="00915B76"/>
    <w:rsid w:val="0091616C"/>
    <w:rsid w:val="009171D6"/>
    <w:rsid w:val="0091722F"/>
    <w:rsid w:val="00917BE0"/>
    <w:rsid w:val="00917D98"/>
    <w:rsid w:val="00917EAA"/>
    <w:rsid w:val="00920169"/>
    <w:rsid w:val="00920F71"/>
    <w:rsid w:val="009215EC"/>
    <w:rsid w:val="009219B3"/>
    <w:rsid w:val="00921A12"/>
    <w:rsid w:val="00922126"/>
    <w:rsid w:val="009221AC"/>
    <w:rsid w:val="009223EF"/>
    <w:rsid w:val="00922558"/>
    <w:rsid w:val="00922737"/>
    <w:rsid w:val="0092290A"/>
    <w:rsid w:val="009231F9"/>
    <w:rsid w:val="00923674"/>
    <w:rsid w:val="00924769"/>
    <w:rsid w:val="00924945"/>
    <w:rsid w:val="00925BF0"/>
    <w:rsid w:val="009261EC"/>
    <w:rsid w:val="00926F50"/>
    <w:rsid w:val="00926FB0"/>
    <w:rsid w:val="009271A7"/>
    <w:rsid w:val="00927A05"/>
    <w:rsid w:val="00927E93"/>
    <w:rsid w:val="009305B6"/>
    <w:rsid w:val="00930A29"/>
    <w:rsid w:val="00931548"/>
    <w:rsid w:val="009315B6"/>
    <w:rsid w:val="00931875"/>
    <w:rsid w:val="00931C61"/>
    <w:rsid w:val="00931E62"/>
    <w:rsid w:val="00932558"/>
    <w:rsid w:val="009326FC"/>
    <w:rsid w:val="00932A71"/>
    <w:rsid w:val="009331D8"/>
    <w:rsid w:val="00933FD4"/>
    <w:rsid w:val="009340DF"/>
    <w:rsid w:val="00934177"/>
    <w:rsid w:val="009348A7"/>
    <w:rsid w:val="00935CE7"/>
    <w:rsid w:val="0093668E"/>
    <w:rsid w:val="00936C97"/>
    <w:rsid w:val="00937841"/>
    <w:rsid w:val="00940F0C"/>
    <w:rsid w:val="00942708"/>
    <w:rsid w:val="0094274C"/>
    <w:rsid w:val="0094296D"/>
    <w:rsid w:val="00943381"/>
    <w:rsid w:val="009438CF"/>
    <w:rsid w:val="00943B72"/>
    <w:rsid w:val="00943DF8"/>
    <w:rsid w:val="0094433A"/>
    <w:rsid w:val="00944E1F"/>
    <w:rsid w:val="00945240"/>
    <w:rsid w:val="00945A34"/>
    <w:rsid w:val="00945C08"/>
    <w:rsid w:val="00945F2E"/>
    <w:rsid w:val="009461AC"/>
    <w:rsid w:val="00946420"/>
    <w:rsid w:val="00947746"/>
    <w:rsid w:val="00947C60"/>
    <w:rsid w:val="0095057E"/>
    <w:rsid w:val="00950EF5"/>
    <w:rsid w:val="009518EA"/>
    <w:rsid w:val="00951B46"/>
    <w:rsid w:val="0095242C"/>
    <w:rsid w:val="009525C0"/>
    <w:rsid w:val="00952C55"/>
    <w:rsid w:val="00952D28"/>
    <w:rsid w:val="009538DE"/>
    <w:rsid w:val="00953AEF"/>
    <w:rsid w:val="00953CE7"/>
    <w:rsid w:val="00954771"/>
    <w:rsid w:val="0095484D"/>
    <w:rsid w:val="009549D0"/>
    <w:rsid w:val="00954DBC"/>
    <w:rsid w:val="00955317"/>
    <w:rsid w:val="00955EFB"/>
    <w:rsid w:val="00955F22"/>
    <w:rsid w:val="00956107"/>
    <w:rsid w:val="009569C9"/>
    <w:rsid w:val="00956CB6"/>
    <w:rsid w:val="00956EAE"/>
    <w:rsid w:val="009571B6"/>
    <w:rsid w:val="00957514"/>
    <w:rsid w:val="0096021B"/>
    <w:rsid w:val="009606F8"/>
    <w:rsid w:val="00960923"/>
    <w:rsid w:val="0096094D"/>
    <w:rsid w:val="00960BCF"/>
    <w:rsid w:val="00960C18"/>
    <w:rsid w:val="00960CCC"/>
    <w:rsid w:val="00961165"/>
    <w:rsid w:val="00961B68"/>
    <w:rsid w:val="00961D45"/>
    <w:rsid w:val="00961DD1"/>
    <w:rsid w:val="0096203C"/>
    <w:rsid w:val="00962746"/>
    <w:rsid w:val="00962C64"/>
    <w:rsid w:val="009634AA"/>
    <w:rsid w:val="00963562"/>
    <w:rsid w:val="009640C4"/>
    <w:rsid w:val="00964DEE"/>
    <w:rsid w:val="00964EFD"/>
    <w:rsid w:val="009665BE"/>
    <w:rsid w:val="00966F32"/>
    <w:rsid w:val="0096792E"/>
    <w:rsid w:val="00967D34"/>
    <w:rsid w:val="00970891"/>
    <w:rsid w:val="00970894"/>
    <w:rsid w:val="009709F9"/>
    <w:rsid w:val="0097124F"/>
    <w:rsid w:val="00971429"/>
    <w:rsid w:val="009716F2"/>
    <w:rsid w:val="0097215B"/>
    <w:rsid w:val="0097256E"/>
    <w:rsid w:val="0097263F"/>
    <w:rsid w:val="009727FD"/>
    <w:rsid w:val="0097287A"/>
    <w:rsid w:val="00972D57"/>
    <w:rsid w:val="00972EBA"/>
    <w:rsid w:val="00973A7C"/>
    <w:rsid w:val="00973D6E"/>
    <w:rsid w:val="00974596"/>
    <w:rsid w:val="00974663"/>
    <w:rsid w:val="0097512B"/>
    <w:rsid w:val="0097520E"/>
    <w:rsid w:val="009757AD"/>
    <w:rsid w:val="00975B1C"/>
    <w:rsid w:val="00976B9F"/>
    <w:rsid w:val="00976C8F"/>
    <w:rsid w:val="00977311"/>
    <w:rsid w:val="009778FF"/>
    <w:rsid w:val="00977975"/>
    <w:rsid w:val="00980680"/>
    <w:rsid w:val="00981A82"/>
    <w:rsid w:val="00983812"/>
    <w:rsid w:val="009839B1"/>
    <w:rsid w:val="00984084"/>
    <w:rsid w:val="0098464C"/>
    <w:rsid w:val="00984A99"/>
    <w:rsid w:val="009855F6"/>
    <w:rsid w:val="009859B8"/>
    <w:rsid w:val="00985E79"/>
    <w:rsid w:val="0098621C"/>
    <w:rsid w:val="009863F0"/>
    <w:rsid w:val="009870C9"/>
    <w:rsid w:val="009871BC"/>
    <w:rsid w:val="00987619"/>
    <w:rsid w:val="009904A5"/>
    <w:rsid w:val="009905C3"/>
    <w:rsid w:val="009905D6"/>
    <w:rsid w:val="00991525"/>
    <w:rsid w:val="009924A6"/>
    <w:rsid w:val="00992EFA"/>
    <w:rsid w:val="0099311A"/>
    <w:rsid w:val="00993A44"/>
    <w:rsid w:val="00994130"/>
    <w:rsid w:val="0099461E"/>
    <w:rsid w:val="00994897"/>
    <w:rsid w:val="00994F97"/>
    <w:rsid w:val="009953F2"/>
    <w:rsid w:val="00995469"/>
    <w:rsid w:val="00995BC3"/>
    <w:rsid w:val="00995C00"/>
    <w:rsid w:val="00996408"/>
    <w:rsid w:val="00996F9B"/>
    <w:rsid w:val="009974EB"/>
    <w:rsid w:val="0099796F"/>
    <w:rsid w:val="00997B89"/>
    <w:rsid w:val="009A03B0"/>
    <w:rsid w:val="009A03CE"/>
    <w:rsid w:val="009A0432"/>
    <w:rsid w:val="009A04F9"/>
    <w:rsid w:val="009A05FE"/>
    <w:rsid w:val="009A06C9"/>
    <w:rsid w:val="009A090B"/>
    <w:rsid w:val="009A092F"/>
    <w:rsid w:val="009A0DC1"/>
    <w:rsid w:val="009A0FCB"/>
    <w:rsid w:val="009A25FC"/>
    <w:rsid w:val="009A319C"/>
    <w:rsid w:val="009A3A5A"/>
    <w:rsid w:val="009A40A6"/>
    <w:rsid w:val="009A4322"/>
    <w:rsid w:val="009A4660"/>
    <w:rsid w:val="009A478F"/>
    <w:rsid w:val="009A4CED"/>
    <w:rsid w:val="009A4EE4"/>
    <w:rsid w:val="009A5030"/>
    <w:rsid w:val="009A56AC"/>
    <w:rsid w:val="009A68DA"/>
    <w:rsid w:val="009A6A2E"/>
    <w:rsid w:val="009A6CF2"/>
    <w:rsid w:val="009A6D5C"/>
    <w:rsid w:val="009A6D7D"/>
    <w:rsid w:val="009A7720"/>
    <w:rsid w:val="009A779D"/>
    <w:rsid w:val="009A796D"/>
    <w:rsid w:val="009A7F18"/>
    <w:rsid w:val="009B03E6"/>
    <w:rsid w:val="009B079F"/>
    <w:rsid w:val="009B0AA6"/>
    <w:rsid w:val="009B1039"/>
    <w:rsid w:val="009B1424"/>
    <w:rsid w:val="009B16AB"/>
    <w:rsid w:val="009B215C"/>
    <w:rsid w:val="009B2A1E"/>
    <w:rsid w:val="009B4274"/>
    <w:rsid w:val="009B4B16"/>
    <w:rsid w:val="009B4BDB"/>
    <w:rsid w:val="009B4C41"/>
    <w:rsid w:val="009B4F5D"/>
    <w:rsid w:val="009B520F"/>
    <w:rsid w:val="009B604B"/>
    <w:rsid w:val="009B6395"/>
    <w:rsid w:val="009B651D"/>
    <w:rsid w:val="009B6CF8"/>
    <w:rsid w:val="009B70AF"/>
    <w:rsid w:val="009B7BA7"/>
    <w:rsid w:val="009B7F50"/>
    <w:rsid w:val="009C00E0"/>
    <w:rsid w:val="009C0516"/>
    <w:rsid w:val="009C1419"/>
    <w:rsid w:val="009C264A"/>
    <w:rsid w:val="009C26EA"/>
    <w:rsid w:val="009C2B89"/>
    <w:rsid w:val="009C2D1E"/>
    <w:rsid w:val="009C30C8"/>
    <w:rsid w:val="009C36C4"/>
    <w:rsid w:val="009C38F8"/>
    <w:rsid w:val="009C3A71"/>
    <w:rsid w:val="009C3DA4"/>
    <w:rsid w:val="009C3ECC"/>
    <w:rsid w:val="009C4591"/>
    <w:rsid w:val="009C45F0"/>
    <w:rsid w:val="009C4785"/>
    <w:rsid w:val="009C4926"/>
    <w:rsid w:val="009C5311"/>
    <w:rsid w:val="009C5929"/>
    <w:rsid w:val="009C6004"/>
    <w:rsid w:val="009C610F"/>
    <w:rsid w:val="009C689D"/>
    <w:rsid w:val="009C6E27"/>
    <w:rsid w:val="009C6EC9"/>
    <w:rsid w:val="009C703F"/>
    <w:rsid w:val="009C7566"/>
    <w:rsid w:val="009C7961"/>
    <w:rsid w:val="009D0857"/>
    <w:rsid w:val="009D0CEF"/>
    <w:rsid w:val="009D0E38"/>
    <w:rsid w:val="009D15FA"/>
    <w:rsid w:val="009D1AF1"/>
    <w:rsid w:val="009D375E"/>
    <w:rsid w:val="009D3E50"/>
    <w:rsid w:val="009D4458"/>
    <w:rsid w:val="009D471F"/>
    <w:rsid w:val="009D4A4A"/>
    <w:rsid w:val="009D4CF4"/>
    <w:rsid w:val="009D5A96"/>
    <w:rsid w:val="009D60B6"/>
    <w:rsid w:val="009D6467"/>
    <w:rsid w:val="009D7352"/>
    <w:rsid w:val="009D7539"/>
    <w:rsid w:val="009D7853"/>
    <w:rsid w:val="009D7CF7"/>
    <w:rsid w:val="009E055D"/>
    <w:rsid w:val="009E0D50"/>
    <w:rsid w:val="009E108A"/>
    <w:rsid w:val="009E11B0"/>
    <w:rsid w:val="009E1350"/>
    <w:rsid w:val="009E1A61"/>
    <w:rsid w:val="009E1D5F"/>
    <w:rsid w:val="009E2151"/>
    <w:rsid w:val="009E21FA"/>
    <w:rsid w:val="009E271E"/>
    <w:rsid w:val="009E2885"/>
    <w:rsid w:val="009E28A4"/>
    <w:rsid w:val="009E2DA9"/>
    <w:rsid w:val="009E32A8"/>
    <w:rsid w:val="009E3429"/>
    <w:rsid w:val="009E4024"/>
    <w:rsid w:val="009E4229"/>
    <w:rsid w:val="009E454F"/>
    <w:rsid w:val="009E460D"/>
    <w:rsid w:val="009E4DB3"/>
    <w:rsid w:val="009E5ED5"/>
    <w:rsid w:val="009E60BD"/>
    <w:rsid w:val="009E6407"/>
    <w:rsid w:val="009E647E"/>
    <w:rsid w:val="009E6EE2"/>
    <w:rsid w:val="009E6FC6"/>
    <w:rsid w:val="009E71AF"/>
    <w:rsid w:val="009E798D"/>
    <w:rsid w:val="009F07EE"/>
    <w:rsid w:val="009F08B9"/>
    <w:rsid w:val="009F0B90"/>
    <w:rsid w:val="009F125F"/>
    <w:rsid w:val="009F16B4"/>
    <w:rsid w:val="009F1C90"/>
    <w:rsid w:val="009F28A2"/>
    <w:rsid w:val="009F3B3E"/>
    <w:rsid w:val="009F3C44"/>
    <w:rsid w:val="009F3FA4"/>
    <w:rsid w:val="009F4D5C"/>
    <w:rsid w:val="009F4FBA"/>
    <w:rsid w:val="009F5856"/>
    <w:rsid w:val="009F6E62"/>
    <w:rsid w:val="009F6ED9"/>
    <w:rsid w:val="009F6FFE"/>
    <w:rsid w:val="009F7092"/>
    <w:rsid w:val="009F71F9"/>
    <w:rsid w:val="009F7449"/>
    <w:rsid w:val="009F7E3A"/>
    <w:rsid w:val="009F7F9C"/>
    <w:rsid w:val="00A00456"/>
    <w:rsid w:val="00A005FA"/>
    <w:rsid w:val="00A00BE0"/>
    <w:rsid w:val="00A019DD"/>
    <w:rsid w:val="00A023A5"/>
    <w:rsid w:val="00A02AC7"/>
    <w:rsid w:val="00A036FB"/>
    <w:rsid w:val="00A04B50"/>
    <w:rsid w:val="00A05421"/>
    <w:rsid w:val="00A06230"/>
    <w:rsid w:val="00A0630B"/>
    <w:rsid w:val="00A06451"/>
    <w:rsid w:val="00A06CAF"/>
    <w:rsid w:val="00A06F99"/>
    <w:rsid w:val="00A07191"/>
    <w:rsid w:val="00A074E8"/>
    <w:rsid w:val="00A07D3B"/>
    <w:rsid w:val="00A101BE"/>
    <w:rsid w:val="00A1043F"/>
    <w:rsid w:val="00A108E6"/>
    <w:rsid w:val="00A10A2F"/>
    <w:rsid w:val="00A112EB"/>
    <w:rsid w:val="00A11D94"/>
    <w:rsid w:val="00A129A3"/>
    <w:rsid w:val="00A129D6"/>
    <w:rsid w:val="00A133A1"/>
    <w:rsid w:val="00A14151"/>
    <w:rsid w:val="00A14417"/>
    <w:rsid w:val="00A14F86"/>
    <w:rsid w:val="00A150C4"/>
    <w:rsid w:val="00A1512F"/>
    <w:rsid w:val="00A15B79"/>
    <w:rsid w:val="00A16259"/>
    <w:rsid w:val="00A1676F"/>
    <w:rsid w:val="00A16C09"/>
    <w:rsid w:val="00A171F3"/>
    <w:rsid w:val="00A17338"/>
    <w:rsid w:val="00A173CB"/>
    <w:rsid w:val="00A175E7"/>
    <w:rsid w:val="00A17E66"/>
    <w:rsid w:val="00A200E8"/>
    <w:rsid w:val="00A209AB"/>
    <w:rsid w:val="00A20EA2"/>
    <w:rsid w:val="00A20F28"/>
    <w:rsid w:val="00A210CF"/>
    <w:rsid w:val="00A22352"/>
    <w:rsid w:val="00A22662"/>
    <w:rsid w:val="00A231A9"/>
    <w:rsid w:val="00A23B1E"/>
    <w:rsid w:val="00A23D6B"/>
    <w:rsid w:val="00A23F40"/>
    <w:rsid w:val="00A2410E"/>
    <w:rsid w:val="00A24FED"/>
    <w:rsid w:val="00A25B37"/>
    <w:rsid w:val="00A260AD"/>
    <w:rsid w:val="00A26197"/>
    <w:rsid w:val="00A262E3"/>
    <w:rsid w:val="00A26373"/>
    <w:rsid w:val="00A26792"/>
    <w:rsid w:val="00A276EC"/>
    <w:rsid w:val="00A3009C"/>
    <w:rsid w:val="00A307BE"/>
    <w:rsid w:val="00A30DB1"/>
    <w:rsid w:val="00A30E7E"/>
    <w:rsid w:val="00A312F5"/>
    <w:rsid w:val="00A316C5"/>
    <w:rsid w:val="00A31943"/>
    <w:rsid w:val="00A31ECC"/>
    <w:rsid w:val="00A32337"/>
    <w:rsid w:val="00A32B3A"/>
    <w:rsid w:val="00A33026"/>
    <w:rsid w:val="00A3395A"/>
    <w:rsid w:val="00A34001"/>
    <w:rsid w:val="00A34314"/>
    <w:rsid w:val="00A34D1A"/>
    <w:rsid w:val="00A3534B"/>
    <w:rsid w:val="00A35B2A"/>
    <w:rsid w:val="00A35B93"/>
    <w:rsid w:val="00A35C03"/>
    <w:rsid w:val="00A37008"/>
    <w:rsid w:val="00A40AED"/>
    <w:rsid w:val="00A40CB3"/>
    <w:rsid w:val="00A40E3B"/>
    <w:rsid w:val="00A40E4E"/>
    <w:rsid w:val="00A40F84"/>
    <w:rsid w:val="00A417A5"/>
    <w:rsid w:val="00A417FD"/>
    <w:rsid w:val="00A418D9"/>
    <w:rsid w:val="00A41F94"/>
    <w:rsid w:val="00A4201F"/>
    <w:rsid w:val="00A421D4"/>
    <w:rsid w:val="00A4292C"/>
    <w:rsid w:val="00A42CD0"/>
    <w:rsid w:val="00A43069"/>
    <w:rsid w:val="00A4372E"/>
    <w:rsid w:val="00A43FE4"/>
    <w:rsid w:val="00A4600E"/>
    <w:rsid w:val="00A46292"/>
    <w:rsid w:val="00A46358"/>
    <w:rsid w:val="00A465A9"/>
    <w:rsid w:val="00A468D6"/>
    <w:rsid w:val="00A468E7"/>
    <w:rsid w:val="00A46B6C"/>
    <w:rsid w:val="00A47CC5"/>
    <w:rsid w:val="00A47EBE"/>
    <w:rsid w:val="00A47F4C"/>
    <w:rsid w:val="00A50DB9"/>
    <w:rsid w:val="00A50FE4"/>
    <w:rsid w:val="00A5130E"/>
    <w:rsid w:val="00A52643"/>
    <w:rsid w:val="00A53F04"/>
    <w:rsid w:val="00A540D1"/>
    <w:rsid w:val="00A54178"/>
    <w:rsid w:val="00A54F2F"/>
    <w:rsid w:val="00A55365"/>
    <w:rsid w:val="00A55695"/>
    <w:rsid w:val="00A56640"/>
    <w:rsid w:val="00A56853"/>
    <w:rsid w:val="00A56DA2"/>
    <w:rsid w:val="00A57008"/>
    <w:rsid w:val="00A573CA"/>
    <w:rsid w:val="00A574D6"/>
    <w:rsid w:val="00A60116"/>
    <w:rsid w:val="00A6080C"/>
    <w:rsid w:val="00A608E7"/>
    <w:rsid w:val="00A60CE8"/>
    <w:rsid w:val="00A60F54"/>
    <w:rsid w:val="00A61C01"/>
    <w:rsid w:val="00A61E2B"/>
    <w:rsid w:val="00A6207D"/>
    <w:rsid w:val="00A624B7"/>
    <w:rsid w:val="00A62D8E"/>
    <w:rsid w:val="00A62DBF"/>
    <w:rsid w:val="00A634CB"/>
    <w:rsid w:val="00A634E7"/>
    <w:rsid w:val="00A64B55"/>
    <w:rsid w:val="00A64D44"/>
    <w:rsid w:val="00A6554B"/>
    <w:rsid w:val="00A655DF"/>
    <w:rsid w:val="00A656F9"/>
    <w:rsid w:val="00A65839"/>
    <w:rsid w:val="00A6584A"/>
    <w:rsid w:val="00A66200"/>
    <w:rsid w:val="00A6694A"/>
    <w:rsid w:val="00A66C81"/>
    <w:rsid w:val="00A66D75"/>
    <w:rsid w:val="00A66DB0"/>
    <w:rsid w:val="00A672B9"/>
    <w:rsid w:val="00A67500"/>
    <w:rsid w:val="00A67C64"/>
    <w:rsid w:val="00A70D62"/>
    <w:rsid w:val="00A70E24"/>
    <w:rsid w:val="00A72856"/>
    <w:rsid w:val="00A73505"/>
    <w:rsid w:val="00A74B4F"/>
    <w:rsid w:val="00A74D51"/>
    <w:rsid w:val="00A75C11"/>
    <w:rsid w:val="00A7654A"/>
    <w:rsid w:val="00A76D47"/>
    <w:rsid w:val="00A7711A"/>
    <w:rsid w:val="00A77C4E"/>
    <w:rsid w:val="00A806DC"/>
    <w:rsid w:val="00A80790"/>
    <w:rsid w:val="00A808E2"/>
    <w:rsid w:val="00A80AD5"/>
    <w:rsid w:val="00A80C3E"/>
    <w:rsid w:val="00A80F85"/>
    <w:rsid w:val="00A81F3C"/>
    <w:rsid w:val="00A82FA3"/>
    <w:rsid w:val="00A832D5"/>
    <w:rsid w:val="00A837E0"/>
    <w:rsid w:val="00A83914"/>
    <w:rsid w:val="00A83D76"/>
    <w:rsid w:val="00A84117"/>
    <w:rsid w:val="00A842AB"/>
    <w:rsid w:val="00A84737"/>
    <w:rsid w:val="00A84B36"/>
    <w:rsid w:val="00A84E64"/>
    <w:rsid w:val="00A85A5C"/>
    <w:rsid w:val="00A85AA4"/>
    <w:rsid w:val="00A85CA5"/>
    <w:rsid w:val="00A86404"/>
    <w:rsid w:val="00A864C3"/>
    <w:rsid w:val="00A8670B"/>
    <w:rsid w:val="00A90B6A"/>
    <w:rsid w:val="00A9120E"/>
    <w:rsid w:val="00A91456"/>
    <w:rsid w:val="00A9235B"/>
    <w:rsid w:val="00A928DC"/>
    <w:rsid w:val="00A933EF"/>
    <w:rsid w:val="00A93D77"/>
    <w:rsid w:val="00A93F33"/>
    <w:rsid w:val="00A944BD"/>
    <w:rsid w:val="00A95075"/>
    <w:rsid w:val="00A95352"/>
    <w:rsid w:val="00A95C28"/>
    <w:rsid w:val="00A96206"/>
    <w:rsid w:val="00A96556"/>
    <w:rsid w:val="00A96F4D"/>
    <w:rsid w:val="00A971CA"/>
    <w:rsid w:val="00AA0903"/>
    <w:rsid w:val="00AA15BB"/>
    <w:rsid w:val="00AA169D"/>
    <w:rsid w:val="00AA1887"/>
    <w:rsid w:val="00AA1F5D"/>
    <w:rsid w:val="00AA2B1B"/>
    <w:rsid w:val="00AA2DEB"/>
    <w:rsid w:val="00AA3232"/>
    <w:rsid w:val="00AA35AA"/>
    <w:rsid w:val="00AA3DAA"/>
    <w:rsid w:val="00AA4193"/>
    <w:rsid w:val="00AA420E"/>
    <w:rsid w:val="00AA465E"/>
    <w:rsid w:val="00AA4A12"/>
    <w:rsid w:val="00AA5132"/>
    <w:rsid w:val="00AA5B9F"/>
    <w:rsid w:val="00AA5EE0"/>
    <w:rsid w:val="00AA652D"/>
    <w:rsid w:val="00AA6744"/>
    <w:rsid w:val="00AA6D18"/>
    <w:rsid w:val="00AA74DC"/>
    <w:rsid w:val="00AA7757"/>
    <w:rsid w:val="00AB041A"/>
    <w:rsid w:val="00AB07EE"/>
    <w:rsid w:val="00AB0857"/>
    <w:rsid w:val="00AB0EE5"/>
    <w:rsid w:val="00AB0FE6"/>
    <w:rsid w:val="00AB1643"/>
    <w:rsid w:val="00AB191E"/>
    <w:rsid w:val="00AB1BE9"/>
    <w:rsid w:val="00AB1F3D"/>
    <w:rsid w:val="00AB25A5"/>
    <w:rsid w:val="00AB3847"/>
    <w:rsid w:val="00AB3B55"/>
    <w:rsid w:val="00AB42CF"/>
    <w:rsid w:val="00AB4434"/>
    <w:rsid w:val="00AB4DFB"/>
    <w:rsid w:val="00AB56B8"/>
    <w:rsid w:val="00AB5976"/>
    <w:rsid w:val="00AB5AC2"/>
    <w:rsid w:val="00AB5E8B"/>
    <w:rsid w:val="00AB5F67"/>
    <w:rsid w:val="00AB620B"/>
    <w:rsid w:val="00AB69D6"/>
    <w:rsid w:val="00AB6B52"/>
    <w:rsid w:val="00AB6EBC"/>
    <w:rsid w:val="00AB75E7"/>
    <w:rsid w:val="00AB77CD"/>
    <w:rsid w:val="00AB79F3"/>
    <w:rsid w:val="00AC15A8"/>
    <w:rsid w:val="00AC2251"/>
    <w:rsid w:val="00AC27EB"/>
    <w:rsid w:val="00AC2AAC"/>
    <w:rsid w:val="00AC2DFE"/>
    <w:rsid w:val="00AC3171"/>
    <w:rsid w:val="00AC31ED"/>
    <w:rsid w:val="00AC333A"/>
    <w:rsid w:val="00AC372F"/>
    <w:rsid w:val="00AC463A"/>
    <w:rsid w:val="00AC4D24"/>
    <w:rsid w:val="00AC5123"/>
    <w:rsid w:val="00AC53E7"/>
    <w:rsid w:val="00AC595D"/>
    <w:rsid w:val="00AC5F36"/>
    <w:rsid w:val="00AC638A"/>
    <w:rsid w:val="00AC7479"/>
    <w:rsid w:val="00AC7C90"/>
    <w:rsid w:val="00AD011D"/>
    <w:rsid w:val="00AD027B"/>
    <w:rsid w:val="00AD05A5"/>
    <w:rsid w:val="00AD0BD8"/>
    <w:rsid w:val="00AD0DD0"/>
    <w:rsid w:val="00AD0E9A"/>
    <w:rsid w:val="00AD1159"/>
    <w:rsid w:val="00AD18B2"/>
    <w:rsid w:val="00AD18E8"/>
    <w:rsid w:val="00AD213C"/>
    <w:rsid w:val="00AD258D"/>
    <w:rsid w:val="00AD2A21"/>
    <w:rsid w:val="00AD2CE3"/>
    <w:rsid w:val="00AD3079"/>
    <w:rsid w:val="00AD31E1"/>
    <w:rsid w:val="00AD4C85"/>
    <w:rsid w:val="00AD6B8C"/>
    <w:rsid w:val="00AD6E39"/>
    <w:rsid w:val="00AD7295"/>
    <w:rsid w:val="00AD7788"/>
    <w:rsid w:val="00AD7805"/>
    <w:rsid w:val="00AE061D"/>
    <w:rsid w:val="00AE15C0"/>
    <w:rsid w:val="00AE167F"/>
    <w:rsid w:val="00AE180D"/>
    <w:rsid w:val="00AE1C67"/>
    <w:rsid w:val="00AE1C6F"/>
    <w:rsid w:val="00AE26B1"/>
    <w:rsid w:val="00AE279D"/>
    <w:rsid w:val="00AE2824"/>
    <w:rsid w:val="00AE2C78"/>
    <w:rsid w:val="00AE2FCC"/>
    <w:rsid w:val="00AE32AB"/>
    <w:rsid w:val="00AE36C7"/>
    <w:rsid w:val="00AE3BEE"/>
    <w:rsid w:val="00AE503D"/>
    <w:rsid w:val="00AE547A"/>
    <w:rsid w:val="00AE58C0"/>
    <w:rsid w:val="00AE5D77"/>
    <w:rsid w:val="00AE6142"/>
    <w:rsid w:val="00AE67F7"/>
    <w:rsid w:val="00AE6DFA"/>
    <w:rsid w:val="00AE729C"/>
    <w:rsid w:val="00AE75F0"/>
    <w:rsid w:val="00AE7F92"/>
    <w:rsid w:val="00AF0000"/>
    <w:rsid w:val="00AF049E"/>
    <w:rsid w:val="00AF05ED"/>
    <w:rsid w:val="00AF07D5"/>
    <w:rsid w:val="00AF0A92"/>
    <w:rsid w:val="00AF10DF"/>
    <w:rsid w:val="00AF1418"/>
    <w:rsid w:val="00AF16A9"/>
    <w:rsid w:val="00AF1B0C"/>
    <w:rsid w:val="00AF1F1B"/>
    <w:rsid w:val="00AF2834"/>
    <w:rsid w:val="00AF2A0E"/>
    <w:rsid w:val="00AF2D9B"/>
    <w:rsid w:val="00AF31B3"/>
    <w:rsid w:val="00AF384E"/>
    <w:rsid w:val="00AF3BFF"/>
    <w:rsid w:val="00AF4B4A"/>
    <w:rsid w:val="00AF4F90"/>
    <w:rsid w:val="00AF54D0"/>
    <w:rsid w:val="00AF5B40"/>
    <w:rsid w:val="00AF620E"/>
    <w:rsid w:val="00AF632A"/>
    <w:rsid w:val="00AF648E"/>
    <w:rsid w:val="00AF76D8"/>
    <w:rsid w:val="00AF7732"/>
    <w:rsid w:val="00AF7EB0"/>
    <w:rsid w:val="00B007AB"/>
    <w:rsid w:val="00B00E64"/>
    <w:rsid w:val="00B013EC"/>
    <w:rsid w:val="00B01500"/>
    <w:rsid w:val="00B01801"/>
    <w:rsid w:val="00B01A78"/>
    <w:rsid w:val="00B02116"/>
    <w:rsid w:val="00B02A3F"/>
    <w:rsid w:val="00B02E16"/>
    <w:rsid w:val="00B034E5"/>
    <w:rsid w:val="00B03990"/>
    <w:rsid w:val="00B03AC9"/>
    <w:rsid w:val="00B03D68"/>
    <w:rsid w:val="00B04674"/>
    <w:rsid w:val="00B05481"/>
    <w:rsid w:val="00B056B6"/>
    <w:rsid w:val="00B06010"/>
    <w:rsid w:val="00B061B3"/>
    <w:rsid w:val="00B064EA"/>
    <w:rsid w:val="00B06B48"/>
    <w:rsid w:val="00B06FFE"/>
    <w:rsid w:val="00B07BD9"/>
    <w:rsid w:val="00B1058F"/>
    <w:rsid w:val="00B113C3"/>
    <w:rsid w:val="00B114C0"/>
    <w:rsid w:val="00B1176D"/>
    <w:rsid w:val="00B11AFB"/>
    <w:rsid w:val="00B11FE5"/>
    <w:rsid w:val="00B120A9"/>
    <w:rsid w:val="00B12524"/>
    <w:rsid w:val="00B12A0A"/>
    <w:rsid w:val="00B12B81"/>
    <w:rsid w:val="00B12D24"/>
    <w:rsid w:val="00B12F02"/>
    <w:rsid w:val="00B133D2"/>
    <w:rsid w:val="00B13488"/>
    <w:rsid w:val="00B135FA"/>
    <w:rsid w:val="00B14008"/>
    <w:rsid w:val="00B14D35"/>
    <w:rsid w:val="00B14EDF"/>
    <w:rsid w:val="00B1506C"/>
    <w:rsid w:val="00B154AF"/>
    <w:rsid w:val="00B159DB"/>
    <w:rsid w:val="00B15EA0"/>
    <w:rsid w:val="00B171B8"/>
    <w:rsid w:val="00B1769C"/>
    <w:rsid w:val="00B176A8"/>
    <w:rsid w:val="00B17788"/>
    <w:rsid w:val="00B177B3"/>
    <w:rsid w:val="00B2057C"/>
    <w:rsid w:val="00B2059E"/>
    <w:rsid w:val="00B21CD8"/>
    <w:rsid w:val="00B223AB"/>
    <w:rsid w:val="00B22A44"/>
    <w:rsid w:val="00B22F65"/>
    <w:rsid w:val="00B23A0A"/>
    <w:rsid w:val="00B23DE2"/>
    <w:rsid w:val="00B242A8"/>
    <w:rsid w:val="00B24643"/>
    <w:rsid w:val="00B2484F"/>
    <w:rsid w:val="00B251C9"/>
    <w:rsid w:val="00B25504"/>
    <w:rsid w:val="00B258BC"/>
    <w:rsid w:val="00B25B9B"/>
    <w:rsid w:val="00B25FF3"/>
    <w:rsid w:val="00B261AD"/>
    <w:rsid w:val="00B26260"/>
    <w:rsid w:val="00B26719"/>
    <w:rsid w:val="00B267A6"/>
    <w:rsid w:val="00B26A1D"/>
    <w:rsid w:val="00B27920"/>
    <w:rsid w:val="00B27A69"/>
    <w:rsid w:val="00B27BBD"/>
    <w:rsid w:val="00B27F19"/>
    <w:rsid w:val="00B27F4C"/>
    <w:rsid w:val="00B27F58"/>
    <w:rsid w:val="00B30F61"/>
    <w:rsid w:val="00B3167E"/>
    <w:rsid w:val="00B31943"/>
    <w:rsid w:val="00B31997"/>
    <w:rsid w:val="00B319CA"/>
    <w:rsid w:val="00B31AA6"/>
    <w:rsid w:val="00B31DB7"/>
    <w:rsid w:val="00B326C4"/>
    <w:rsid w:val="00B32A3B"/>
    <w:rsid w:val="00B32B92"/>
    <w:rsid w:val="00B32DB8"/>
    <w:rsid w:val="00B33555"/>
    <w:rsid w:val="00B335D6"/>
    <w:rsid w:val="00B346D8"/>
    <w:rsid w:val="00B3594D"/>
    <w:rsid w:val="00B35EA2"/>
    <w:rsid w:val="00B35F42"/>
    <w:rsid w:val="00B37161"/>
    <w:rsid w:val="00B3746E"/>
    <w:rsid w:val="00B37B73"/>
    <w:rsid w:val="00B37E5F"/>
    <w:rsid w:val="00B37EDB"/>
    <w:rsid w:val="00B37EF2"/>
    <w:rsid w:val="00B4008E"/>
    <w:rsid w:val="00B401DB"/>
    <w:rsid w:val="00B40408"/>
    <w:rsid w:val="00B40D61"/>
    <w:rsid w:val="00B40E03"/>
    <w:rsid w:val="00B41017"/>
    <w:rsid w:val="00B415A6"/>
    <w:rsid w:val="00B41AE6"/>
    <w:rsid w:val="00B42440"/>
    <w:rsid w:val="00B425FF"/>
    <w:rsid w:val="00B42D93"/>
    <w:rsid w:val="00B43600"/>
    <w:rsid w:val="00B43AD6"/>
    <w:rsid w:val="00B44372"/>
    <w:rsid w:val="00B44752"/>
    <w:rsid w:val="00B447C6"/>
    <w:rsid w:val="00B449A0"/>
    <w:rsid w:val="00B44EA5"/>
    <w:rsid w:val="00B45D10"/>
    <w:rsid w:val="00B464B5"/>
    <w:rsid w:val="00B465F9"/>
    <w:rsid w:val="00B46F16"/>
    <w:rsid w:val="00B46F84"/>
    <w:rsid w:val="00B4757F"/>
    <w:rsid w:val="00B47BF7"/>
    <w:rsid w:val="00B47F19"/>
    <w:rsid w:val="00B5039E"/>
    <w:rsid w:val="00B5099E"/>
    <w:rsid w:val="00B50F74"/>
    <w:rsid w:val="00B5193B"/>
    <w:rsid w:val="00B51CEF"/>
    <w:rsid w:val="00B5205F"/>
    <w:rsid w:val="00B52CCF"/>
    <w:rsid w:val="00B52CF2"/>
    <w:rsid w:val="00B53217"/>
    <w:rsid w:val="00B53B41"/>
    <w:rsid w:val="00B5482A"/>
    <w:rsid w:val="00B552B5"/>
    <w:rsid w:val="00B553EB"/>
    <w:rsid w:val="00B55904"/>
    <w:rsid w:val="00B55CB1"/>
    <w:rsid w:val="00B5675E"/>
    <w:rsid w:val="00B568A1"/>
    <w:rsid w:val="00B56F16"/>
    <w:rsid w:val="00B56FB0"/>
    <w:rsid w:val="00B60089"/>
    <w:rsid w:val="00B60C04"/>
    <w:rsid w:val="00B60C23"/>
    <w:rsid w:val="00B60C79"/>
    <w:rsid w:val="00B60E2E"/>
    <w:rsid w:val="00B61457"/>
    <w:rsid w:val="00B61E59"/>
    <w:rsid w:val="00B61E7B"/>
    <w:rsid w:val="00B61E8D"/>
    <w:rsid w:val="00B6273D"/>
    <w:rsid w:val="00B6309D"/>
    <w:rsid w:val="00B63324"/>
    <w:rsid w:val="00B641AC"/>
    <w:rsid w:val="00B64652"/>
    <w:rsid w:val="00B6485F"/>
    <w:rsid w:val="00B6500F"/>
    <w:rsid w:val="00B65447"/>
    <w:rsid w:val="00B65926"/>
    <w:rsid w:val="00B661E6"/>
    <w:rsid w:val="00B667BA"/>
    <w:rsid w:val="00B67323"/>
    <w:rsid w:val="00B67633"/>
    <w:rsid w:val="00B67787"/>
    <w:rsid w:val="00B67E24"/>
    <w:rsid w:val="00B707AF"/>
    <w:rsid w:val="00B7215A"/>
    <w:rsid w:val="00B7250D"/>
    <w:rsid w:val="00B72C66"/>
    <w:rsid w:val="00B739E8"/>
    <w:rsid w:val="00B73B8C"/>
    <w:rsid w:val="00B73BF4"/>
    <w:rsid w:val="00B7473F"/>
    <w:rsid w:val="00B74A64"/>
    <w:rsid w:val="00B74E4A"/>
    <w:rsid w:val="00B7505E"/>
    <w:rsid w:val="00B75E66"/>
    <w:rsid w:val="00B75F0C"/>
    <w:rsid w:val="00B764AF"/>
    <w:rsid w:val="00B76F52"/>
    <w:rsid w:val="00B77556"/>
    <w:rsid w:val="00B77DF5"/>
    <w:rsid w:val="00B77FBD"/>
    <w:rsid w:val="00B80796"/>
    <w:rsid w:val="00B81A37"/>
    <w:rsid w:val="00B82398"/>
    <w:rsid w:val="00B8254E"/>
    <w:rsid w:val="00B83071"/>
    <w:rsid w:val="00B830C9"/>
    <w:rsid w:val="00B837AC"/>
    <w:rsid w:val="00B83CA5"/>
    <w:rsid w:val="00B84312"/>
    <w:rsid w:val="00B84482"/>
    <w:rsid w:val="00B844F9"/>
    <w:rsid w:val="00B846BC"/>
    <w:rsid w:val="00B84C09"/>
    <w:rsid w:val="00B85685"/>
    <w:rsid w:val="00B85D3E"/>
    <w:rsid w:val="00B85FE1"/>
    <w:rsid w:val="00B86B42"/>
    <w:rsid w:val="00B873C4"/>
    <w:rsid w:val="00B87586"/>
    <w:rsid w:val="00B90670"/>
    <w:rsid w:val="00B9067A"/>
    <w:rsid w:val="00B918E9"/>
    <w:rsid w:val="00B9292B"/>
    <w:rsid w:val="00B92AA7"/>
    <w:rsid w:val="00B93544"/>
    <w:rsid w:val="00B94BE9"/>
    <w:rsid w:val="00B9502B"/>
    <w:rsid w:val="00B9540F"/>
    <w:rsid w:val="00B9579F"/>
    <w:rsid w:val="00B959DF"/>
    <w:rsid w:val="00B95ADD"/>
    <w:rsid w:val="00B95F7D"/>
    <w:rsid w:val="00B96ECC"/>
    <w:rsid w:val="00B973F1"/>
    <w:rsid w:val="00B97887"/>
    <w:rsid w:val="00B97DA1"/>
    <w:rsid w:val="00B97FB7"/>
    <w:rsid w:val="00BA02A0"/>
    <w:rsid w:val="00BA0579"/>
    <w:rsid w:val="00BA131A"/>
    <w:rsid w:val="00BA1C26"/>
    <w:rsid w:val="00BA25C4"/>
    <w:rsid w:val="00BA264F"/>
    <w:rsid w:val="00BA2BFA"/>
    <w:rsid w:val="00BA2C27"/>
    <w:rsid w:val="00BA375E"/>
    <w:rsid w:val="00BA3E7E"/>
    <w:rsid w:val="00BA3F5C"/>
    <w:rsid w:val="00BA4282"/>
    <w:rsid w:val="00BA44C9"/>
    <w:rsid w:val="00BA48A8"/>
    <w:rsid w:val="00BA4E6B"/>
    <w:rsid w:val="00BA5652"/>
    <w:rsid w:val="00BA5994"/>
    <w:rsid w:val="00BA5C32"/>
    <w:rsid w:val="00BA5E3E"/>
    <w:rsid w:val="00BA5EDC"/>
    <w:rsid w:val="00BA6A94"/>
    <w:rsid w:val="00BA6C2D"/>
    <w:rsid w:val="00BA6CCC"/>
    <w:rsid w:val="00BA727B"/>
    <w:rsid w:val="00BA738A"/>
    <w:rsid w:val="00BA74EF"/>
    <w:rsid w:val="00BB0010"/>
    <w:rsid w:val="00BB09B1"/>
    <w:rsid w:val="00BB0A33"/>
    <w:rsid w:val="00BB15F0"/>
    <w:rsid w:val="00BB18FD"/>
    <w:rsid w:val="00BB280D"/>
    <w:rsid w:val="00BB2F24"/>
    <w:rsid w:val="00BB3006"/>
    <w:rsid w:val="00BB3335"/>
    <w:rsid w:val="00BB3A80"/>
    <w:rsid w:val="00BB41DD"/>
    <w:rsid w:val="00BB46C9"/>
    <w:rsid w:val="00BB4793"/>
    <w:rsid w:val="00BB4B12"/>
    <w:rsid w:val="00BB5EEE"/>
    <w:rsid w:val="00BB5F20"/>
    <w:rsid w:val="00BB5FC5"/>
    <w:rsid w:val="00BB6030"/>
    <w:rsid w:val="00BB68E3"/>
    <w:rsid w:val="00BB74D0"/>
    <w:rsid w:val="00BC05A2"/>
    <w:rsid w:val="00BC0D6C"/>
    <w:rsid w:val="00BC1429"/>
    <w:rsid w:val="00BC1698"/>
    <w:rsid w:val="00BC190F"/>
    <w:rsid w:val="00BC2795"/>
    <w:rsid w:val="00BC28ED"/>
    <w:rsid w:val="00BC3691"/>
    <w:rsid w:val="00BC3BF7"/>
    <w:rsid w:val="00BC461B"/>
    <w:rsid w:val="00BC4BB3"/>
    <w:rsid w:val="00BC4D2D"/>
    <w:rsid w:val="00BC4DB9"/>
    <w:rsid w:val="00BC51D6"/>
    <w:rsid w:val="00BC5CFF"/>
    <w:rsid w:val="00BC5E39"/>
    <w:rsid w:val="00BC5E7C"/>
    <w:rsid w:val="00BC6F09"/>
    <w:rsid w:val="00BC723C"/>
    <w:rsid w:val="00BC788B"/>
    <w:rsid w:val="00BC7ACA"/>
    <w:rsid w:val="00BD077B"/>
    <w:rsid w:val="00BD09C4"/>
    <w:rsid w:val="00BD1111"/>
    <w:rsid w:val="00BD1DF2"/>
    <w:rsid w:val="00BD201B"/>
    <w:rsid w:val="00BD2066"/>
    <w:rsid w:val="00BD21DC"/>
    <w:rsid w:val="00BD2541"/>
    <w:rsid w:val="00BD265C"/>
    <w:rsid w:val="00BD26B5"/>
    <w:rsid w:val="00BD2840"/>
    <w:rsid w:val="00BD36D2"/>
    <w:rsid w:val="00BD4108"/>
    <w:rsid w:val="00BD4CC8"/>
    <w:rsid w:val="00BD5165"/>
    <w:rsid w:val="00BD5D93"/>
    <w:rsid w:val="00BD60C3"/>
    <w:rsid w:val="00BD6944"/>
    <w:rsid w:val="00BD696E"/>
    <w:rsid w:val="00BD6BB7"/>
    <w:rsid w:val="00BE0483"/>
    <w:rsid w:val="00BE0AC6"/>
    <w:rsid w:val="00BE0BBF"/>
    <w:rsid w:val="00BE0FB5"/>
    <w:rsid w:val="00BE10A2"/>
    <w:rsid w:val="00BE159C"/>
    <w:rsid w:val="00BE2438"/>
    <w:rsid w:val="00BE32B1"/>
    <w:rsid w:val="00BE4267"/>
    <w:rsid w:val="00BE4619"/>
    <w:rsid w:val="00BE4643"/>
    <w:rsid w:val="00BE469D"/>
    <w:rsid w:val="00BE4BDC"/>
    <w:rsid w:val="00BE517B"/>
    <w:rsid w:val="00BE61B2"/>
    <w:rsid w:val="00BE6E29"/>
    <w:rsid w:val="00BE744F"/>
    <w:rsid w:val="00BE79B1"/>
    <w:rsid w:val="00BF003F"/>
    <w:rsid w:val="00BF04D9"/>
    <w:rsid w:val="00BF0760"/>
    <w:rsid w:val="00BF0AF9"/>
    <w:rsid w:val="00BF0D48"/>
    <w:rsid w:val="00BF19B1"/>
    <w:rsid w:val="00BF1B7E"/>
    <w:rsid w:val="00BF1FFC"/>
    <w:rsid w:val="00BF288B"/>
    <w:rsid w:val="00BF35D4"/>
    <w:rsid w:val="00BF3A60"/>
    <w:rsid w:val="00BF3F60"/>
    <w:rsid w:val="00BF451B"/>
    <w:rsid w:val="00BF4BD6"/>
    <w:rsid w:val="00BF51A1"/>
    <w:rsid w:val="00BF5ED3"/>
    <w:rsid w:val="00BF68FF"/>
    <w:rsid w:val="00BF6F43"/>
    <w:rsid w:val="00BF708A"/>
    <w:rsid w:val="00BF780E"/>
    <w:rsid w:val="00C00230"/>
    <w:rsid w:val="00C002C5"/>
    <w:rsid w:val="00C0036E"/>
    <w:rsid w:val="00C00E71"/>
    <w:rsid w:val="00C01300"/>
    <w:rsid w:val="00C0164F"/>
    <w:rsid w:val="00C01FC9"/>
    <w:rsid w:val="00C020F1"/>
    <w:rsid w:val="00C02434"/>
    <w:rsid w:val="00C02F96"/>
    <w:rsid w:val="00C037B2"/>
    <w:rsid w:val="00C03BD2"/>
    <w:rsid w:val="00C03E01"/>
    <w:rsid w:val="00C04713"/>
    <w:rsid w:val="00C047B4"/>
    <w:rsid w:val="00C04FAF"/>
    <w:rsid w:val="00C05264"/>
    <w:rsid w:val="00C05429"/>
    <w:rsid w:val="00C054B7"/>
    <w:rsid w:val="00C06115"/>
    <w:rsid w:val="00C06343"/>
    <w:rsid w:val="00C063B2"/>
    <w:rsid w:val="00C06C82"/>
    <w:rsid w:val="00C07520"/>
    <w:rsid w:val="00C076F5"/>
    <w:rsid w:val="00C07D9F"/>
    <w:rsid w:val="00C106EF"/>
    <w:rsid w:val="00C1092D"/>
    <w:rsid w:val="00C10DA7"/>
    <w:rsid w:val="00C10E43"/>
    <w:rsid w:val="00C11288"/>
    <w:rsid w:val="00C118AE"/>
    <w:rsid w:val="00C11AFE"/>
    <w:rsid w:val="00C11B54"/>
    <w:rsid w:val="00C11B79"/>
    <w:rsid w:val="00C11F62"/>
    <w:rsid w:val="00C1277D"/>
    <w:rsid w:val="00C127C8"/>
    <w:rsid w:val="00C12B2D"/>
    <w:rsid w:val="00C12E4D"/>
    <w:rsid w:val="00C130E7"/>
    <w:rsid w:val="00C136FE"/>
    <w:rsid w:val="00C142D7"/>
    <w:rsid w:val="00C145C0"/>
    <w:rsid w:val="00C14752"/>
    <w:rsid w:val="00C148BE"/>
    <w:rsid w:val="00C14D2A"/>
    <w:rsid w:val="00C14FA1"/>
    <w:rsid w:val="00C15208"/>
    <w:rsid w:val="00C1582E"/>
    <w:rsid w:val="00C15B52"/>
    <w:rsid w:val="00C15B74"/>
    <w:rsid w:val="00C15C69"/>
    <w:rsid w:val="00C16425"/>
    <w:rsid w:val="00C16F9E"/>
    <w:rsid w:val="00C17CBB"/>
    <w:rsid w:val="00C2057D"/>
    <w:rsid w:val="00C20EAD"/>
    <w:rsid w:val="00C21543"/>
    <w:rsid w:val="00C21734"/>
    <w:rsid w:val="00C21A17"/>
    <w:rsid w:val="00C21AF5"/>
    <w:rsid w:val="00C21C70"/>
    <w:rsid w:val="00C231EE"/>
    <w:rsid w:val="00C23EA8"/>
    <w:rsid w:val="00C245B8"/>
    <w:rsid w:val="00C24BC5"/>
    <w:rsid w:val="00C24CC6"/>
    <w:rsid w:val="00C25593"/>
    <w:rsid w:val="00C2567D"/>
    <w:rsid w:val="00C25923"/>
    <w:rsid w:val="00C25A9B"/>
    <w:rsid w:val="00C25C91"/>
    <w:rsid w:val="00C25FA9"/>
    <w:rsid w:val="00C26148"/>
    <w:rsid w:val="00C2647B"/>
    <w:rsid w:val="00C2690B"/>
    <w:rsid w:val="00C26AFD"/>
    <w:rsid w:val="00C27588"/>
    <w:rsid w:val="00C27715"/>
    <w:rsid w:val="00C27AA7"/>
    <w:rsid w:val="00C30346"/>
    <w:rsid w:val="00C30BDC"/>
    <w:rsid w:val="00C30F6C"/>
    <w:rsid w:val="00C31027"/>
    <w:rsid w:val="00C31160"/>
    <w:rsid w:val="00C31CAD"/>
    <w:rsid w:val="00C32773"/>
    <w:rsid w:val="00C330B7"/>
    <w:rsid w:val="00C33593"/>
    <w:rsid w:val="00C338C2"/>
    <w:rsid w:val="00C33F55"/>
    <w:rsid w:val="00C34110"/>
    <w:rsid w:val="00C34D44"/>
    <w:rsid w:val="00C35130"/>
    <w:rsid w:val="00C3557F"/>
    <w:rsid w:val="00C35DAF"/>
    <w:rsid w:val="00C361A0"/>
    <w:rsid w:val="00C36342"/>
    <w:rsid w:val="00C36525"/>
    <w:rsid w:val="00C3666E"/>
    <w:rsid w:val="00C37914"/>
    <w:rsid w:val="00C37CCD"/>
    <w:rsid w:val="00C37E62"/>
    <w:rsid w:val="00C41029"/>
    <w:rsid w:val="00C41784"/>
    <w:rsid w:val="00C41BDB"/>
    <w:rsid w:val="00C41E8F"/>
    <w:rsid w:val="00C421D3"/>
    <w:rsid w:val="00C42449"/>
    <w:rsid w:val="00C4244A"/>
    <w:rsid w:val="00C4272F"/>
    <w:rsid w:val="00C4282D"/>
    <w:rsid w:val="00C4285B"/>
    <w:rsid w:val="00C42FCE"/>
    <w:rsid w:val="00C43408"/>
    <w:rsid w:val="00C43AB0"/>
    <w:rsid w:val="00C44541"/>
    <w:rsid w:val="00C45799"/>
    <w:rsid w:val="00C45CC4"/>
    <w:rsid w:val="00C45CC6"/>
    <w:rsid w:val="00C46580"/>
    <w:rsid w:val="00C46D6F"/>
    <w:rsid w:val="00C46D88"/>
    <w:rsid w:val="00C4700F"/>
    <w:rsid w:val="00C5054C"/>
    <w:rsid w:val="00C50989"/>
    <w:rsid w:val="00C50A4F"/>
    <w:rsid w:val="00C50AF7"/>
    <w:rsid w:val="00C5126C"/>
    <w:rsid w:val="00C5165A"/>
    <w:rsid w:val="00C5188E"/>
    <w:rsid w:val="00C52238"/>
    <w:rsid w:val="00C525FB"/>
    <w:rsid w:val="00C53B7F"/>
    <w:rsid w:val="00C53E05"/>
    <w:rsid w:val="00C54018"/>
    <w:rsid w:val="00C542B2"/>
    <w:rsid w:val="00C5499C"/>
    <w:rsid w:val="00C54D81"/>
    <w:rsid w:val="00C5512A"/>
    <w:rsid w:val="00C55135"/>
    <w:rsid w:val="00C552B6"/>
    <w:rsid w:val="00C557B2"/>
    <w:rsid w:val="00C55BB1"/>
    <w:rsid w:val="00C55BC9"/>
    <w:rsid w:val="00C560E5"/>
    <w:rsid w:val="00C56539"/>
    <w:rsid w:val="00C56589"/>
    <w:rsid w:val="00C566DA"/>
    <w:rsid w:val="00C56CA5"/>
    <w:rsid w:val="00C56E53"/>
    <w:rsid w:val="00C56F08"/>
    <w:rsid w:val="00C575DB"/>
    <w:rsid w:val="00C57889"/>
    <w:rsid w:val="00C57A2F"/>
    <w:rsid w:val="00C57B2E"/>
    <w:rsid w:val="00C57DBA"/>
    <w:rsid w:val="00C57F48"/>
    <w:rsid w:val="00C606F3"/>
    <w:rsid w:val="00C607AF"/>
    <w:rsid w:val="00C622F4"/>
    <w:rsid w:val="00C62786"/>
    <w:rsid w:val="00C62B02"/>
    <w:rsid w:val="00C62C0D"/>
    <w:rsid w:val="00C62C58"/>
    <w:rsid w:val="00C62F5D"/>
    <w:rsid w:val="00C6487B"/>
    <w:rsid w:val="00C648CD"/>
    <w:rsid w:val="00C655FD"/>
    <w:rsid w:val="00C6590E"/>
    <w:rsid w:val="00C65987"/>
    <w:rsid w:val="00C65AB2"/>
    <w:rsid w:val="00C66969"/>
    <w:rsid w:val="00C669F9"/>
    <w:rsid w:val="00C66CB5"/>
    <w:rsid w:val="00C66FF6"/>
    <w:rsid w:val="00C674E5"/>
    <w:rsid w:val="00C700C4"/>
    <w:rsid w:val="00C70444"/>
    <w:rsid w:val="00C70C64"/>
    <w:rsid w:val="00C70ED4"/>
    <w:rsid w:val="00C712EE"/>
    <w:rsid w:val="00C7133F"/>
    <w:rsid w:val="00C713E9"/>
    <w:rsid w:val="00C72336"/>
    <w:rsid w:val="00C723F4"/>
    <w:rsid w:val="00C72B52"/>
    <w:rsid w:val="00C73350"/>
    <w:rsid w:val="00C73373"/>
    <w:rsid w:val="00C747F8"/>
    <w:rsid w:val="00C74E0D"/>
    <w:rsid w:val="00C75633"/>
    <w:rsid w:val="00C75D6A"/>
    <w:rsid w:val="00C762F5"/>
    <w:rsid w:val="00C76B99"/>
    <w:rsid w:val="00C775D7"/>
    <w:rsid w:val="00C8044E"/>
    <w:rsid w:val="00C805BD"/>
    <w:rsid w:val="00C80B52"/>
    <w:rsid w:val="00C80C24"/>
    <w:rsid w:val="00C80DFD"/>
    <w:rsid w:val="00C80E9F"/>
    <w:rsid w:val="00C8135A"/>
    <w:rsid w:val="00C81623"/>
    <w:rsid w:val="00C81759"/>
    <w:rsid w:val="00C81F8D"/>
    <w:rsid w:val="00C82074"/>
    <w:rsid w:val="00C825AB"/>
    <w:rsid w:val="00C82A45"/>
    <w:rsid w:val="00C83D9F"/>
    <w:rsid w:val="00C846F1"/>
    <w:rsid w:val="00C84CD7"/>
    <w:rsid w:val="00C8553D"/>
    <w:rsid w:val="00C85B3F"/>
    <w:rsid w:val="00C85FE5"/>
    <w:rsid w:val="00C861BF"/>
    <w:rsid w:val="00C86250"/>
    <w:rsid w:val="00C86A10"/>
    <w:rsid w:val="00C86ACC"/>
    <w:rsid w:val="00C901D7"/>
    <w:rsid w:val="00C9043D"/>
    <w:rsid w:val="00C9093E"/>
    <w:rsid w:val="00C90B2A"/>
    <w:rsid w:val="00C90F23"/>
    <w:rsid w:val="00C92533"/>
    <w:rsid w:val="00C9253F"/>
    <w:rsid w:val="00C92E8D"/>
    <w:rsid w:val="00C93590"/>
    <w:rsid w:val="00C93630"/>
    <w:rsid w:val="00C9428E"/>
    <w:rsid w:val="00C94614"/>
    <w:rsid w:val="00C94AD3"/>
    <w:rsid w:val="00C94DC5"/>
    <w:rsid w:val="00C95225"/>
    <w:rsid w:val="00C959B6"/>
    <w:rsid w:val="00C95C26"/>
    <w:rsid w:val="00C962FE"/>
    <w:rsid w:val="00C9732D"/>
    <w:rsid w:val="00C97373"/>
    <w:rsid w:val="00C9737B"/>
    <w:rsid w:val="00C973E1"/>
    <w:rsid w:val="00C977D5"/>
    <w:rsid w:val="00CA0AEC"/>
    <w:rsid w:val="00CA0BDD"/>
    <w:rsid w:val="00CA0E34"/>
    <w:rsid w:val="00CA0E42"/>
    <w:rsid w:val="00CA18DD"/>
    <w:rsid w:val="00CA1940"/>
    <w:rsid w:val="00CA1CFC"/>
    <w:rsid w:val="00CA1E70"/>
    <w:rsid w:val="00CA23CA"/>
    <w:rsid w:val="00CA244B"/>
    <w:rsid w:val="00CA2D19"/>
    <w:rsid w:val="00CA331F"/>
    <w:rsid w:val="00CA38E3"/>
    <w:rsid w:val="00CA3A6E"/>
    <w:rsid w:val="00CA3D89"/>
    <w:rsid w:val="00CA4E89"/>
    <w:rsid w:val="00CA54E7"/>
    <w:rsid w:val="00CA587B"/>
    <w:rsid w:val="00CA59B0"/>
    <w:rsid w:val="00CA5C11"/>
    <w:rsid w:val="00CA5C3F"/>
    <w:rsid w:val="00CA6098"/>
    <w:rsid w:val="00CA61C2"/>
    <w:rsid w:val="00CA6290"/>
    <w:rsid w:val="00CA6373"/>
    <w:rsid w:val="00CA65CA"/>
    <w:rsid w:val="00CA6D6A"/>
    <w:rsid w:val="00CA6DE5"/>
    <w:rsid w:val="00CA6FCB"/>
    <w:rsid w:val="00CA7336"/>
    <w:rsid w:val="00CA755C"/>
    <w:rsid w:val="00CA785B"/>
    <w:rsid w:val="00CA7F33"/>
    <w:rsid w:val="00CB147F"/>
    <w:rsid w:val="00CB3103"/>
    <w:rsid w:val="00CB3564"/>
    <w:rsid w:val="00CB3FC1"/>
    <w:rsid w:val="00CB3FDE"/>
    <w:rsid w:val="00CB4066"/>
    <w:rsid w:val="00CB42CC"/>
    <w:rsid w:val="00CB4DFC"/>
    <w:rsid w:val="00CB50C6"/>
    <w:rsid w:val="00CB5158"/>
    <w:rsid w:val="00CB5417"/>
    <w:rsid w:val="00CB59D7"/>
    <w:rsid w:val="00CB5A02"/>
    <w:rsid w:val="00CB5C75"/>
    <w:rsid w:val="00CB66EC"/>
    <w:rsid w:val="00CB7CE2"/>
    <w:rsid w:val="00CC00EF"/>
    <w:rsid w:val="00CC04D1"/>
    <w:rsid w:val="00CC088A"/>
    <w:rsid w:val="00CC0896"/>
    <w:rsid w:val="00CC0AA0"/>
    <w:rsid w:val="00CC1101"/>
    <w:rsid w:val="00CC131F"/>
    <w:rsid w:val="00CC1476"/>
    <w:rsid w:val="00CC1665"/>
    <w:rsid w:val="00CC17B3"/>
    <w:rsid w:val="00CC1EDF"/>
    <w:rsid w:val="00CC1F99"/>
    <w:rsid w:val="00CC23CF"/>
    <w:rsid w:val="00CC2725"/>
    <w:rsid w:val="00CC2D77"/>
    <w:rsid w:val="00CC30FE"/>
    <w:rsid w:val="00CC373F"/>
    <w:rsid w:val="00CC3B10"/>
    <w:rsid w:val="00CC3BEA"/>
    <w:rsid w:val="00CC3CCB"/>
    <w:rsid w:val="00CC3F75"/>
    <w:rsid w:val="00CC4165"/>
    <w:rsid w:val="00CC41EC"/>
    <w:rsid w:val="00CC4361"/>
    <w:rsid w:val="00CC4A70"/>
    <w:rsid w:val="00CC4D28"/>
    <w:rsid w:val="00CC54AB"/>
    <w:rsid w:val="00CC60F4"/>
    <w:rsid w:val="00CC6429"/>
    <w:rsid w:val="00CC6736"/>
    <w:rsid w:val="00CC6B25"/>
    <w:rsid w:val="00CC6FB7"/>
    <w:rsid w:val="00CC70DE"/>
    <w:rsid w:val="00CC7B1B"/>
    <w:rsid w:val="00CD04C3"/>
    <w:rsid w:val="00CD05BD"/>
    <w:rsid w:val="00CD0B2F"/>
    <w:rsid w:val="00CD0B81"/>
    <w:rsid w:val="00CD0BF7"/>
    <w:rsid w:val="00CD0CBE"/>
    <w:rsid w:val="00CD1098"/>
    <w:rsid w:val="00CD10C0"/>
    <w:rsid w:val="00CD1107"/>
    <w:rsid w:val="00CD1261"/>
    <w:rsid w:val="00CD1D37"/>
    <w:rsid w:val="00CD265B"/>
    <w:rsid w:val="00CD2713"/>
    <w:rsid w:val="00CD27A5"/>
    <w:rsid w:val="00CD27ED"/>
    <w:rsid w:val="00CD30D9"/>
    <w:rsid w:val="00CD347A"/>
    <w:rsid w:val="00CD378E"/>
    <w:rsid w:val="00CD3ADA"/>
    <w:rsid w:val="00CD3CD4"/>
    <w:rsid w:val="00CD3E7F"/>
    <w:rsid w:val="00CD4067"/>
    <w:rsid w:val="00CD4718"/>
    <w:rsid w:val="00CD4A71"/>
    <w:rsid w:val="00CD5AA1"/>
    <w:rsid w:val="00CD65B3"/>
    <w:rsid w:val="00CD6D9E"/>
    <w:rsid w:val="00CD6F23"/>
    <w:rsid w:val="00CD7052"/>
    <w:rsid w:val="00CD7279"/>
    <w:rsid w:val="00CD745E"/>
    <w:rsid w:val="00CD77C8"/>
    <w:rsid w:val="00CD7851"/>
    <w:rsid w:val="00CD7BB8"/>
    <w:rsid w:val="00CE0032"/>
    <w:rsid w:val="00CE0042"/>
    <w:rsid w:val="00CE0186"/>
    <w:rsid w:val="00CE06F4"/>
    <w:rsid w:val="00CE0AC9"/>
    <w:rsid w:val="00CE0DC3"/>
    <w:rsid w:val="00CE0EF2"/>
    <w:rsid w:val="00CE0F5C"/>
    <w:rsid w:val="00CE1C4B"/>
    <w:rsid w:val="00CE1DF5"/>
    <w:rsid w:val="00CE1F07"/>
    <w:rsid w:val="00CE2942"/>
    <w:rsid w:val="00CE342A"/>
    <w:rsid w:val="00CE36E3"/>
    <w:rsid w:val="00CE37ED"/>
    <w:rsid w:val="00CE3CDD"/>
    <w:rsid w:val="00CE3E20"/>
    <w:rsid w:val="00CE4049"/>
    <w:rsid w:val="00CE48BE"/>
    <w:rsid w:val="00CE4B00"/>
    <w:rsid w:val="00CE4B71"/>
    <w:rsid w:val="00CE602F"/>
    <w:rsid w:val="00CE6FDD"/>
    <w:rsid w:val="00CE77B7"/>
    <w:rsid w:val="00CF0121"/>
    <w:rsid w:val="00CF0247"/>
    <w:rsid w:val="00CF0772"/>
    <w:rsid w:val="00CF0D56"/>
    <w:rsid w:val="00CF0DD3"/>
    <w:rsid w:val="00CF110C"/>
    <w:rsid w:val="00CF1980"/>
    <w:rsid w:val="00CF1CA1"/>
    <w:rsid w:val="00CF22E0"/>
    <w:rsid w:val="00CF2417"/>
    <w:rsid w:val="00CF252F"/>
    <w:rsid w:val="00CF268F"/>
    <w:rsid w:val="00CF2962"/>
    <w:rsid w:val="00CF2FA8"/>
    <w:rsid w:val="00CF2FCB"/>
    <w:rsid w:val="00CF308F"/>
    <w:rsid w:val="00CF3AA2"/>
    <w:rsid w:val="00CF3BA2"/>
    <w:rsid w:val="00CF3BF2"/>
    <w:rsid w:val="00CF3CCF"/>
    <w:rsid w:val="00CF408A"/>
    <w:rsid w:val="00CF4146"/>
    <w:rsid w:val="00CF4169"/>
    <w:rsid w:val="00CF4834"/>
    <w:rsid w:val="00CF499E"/>
    <w:rsid w:val="00CF5360"/>
    <w:rsid w:val="00CF555C"/>
    <w:rsid w:val="00CF5659"/>
    <w:rsid w:val="00CF6074"/>
    <w:rsid w:val="00CF6F4E"/>
    <w:rsid w:val="00CF7CCE"/>
    <w:rsid w:val="00CF7EC7"/>
    <w:rsid w:val="00D000B6"/>
    <w:rsid w:val="00D0011C"/>
    <w:rsid w:val="00D002E5"/>
    <w:rsid w:val="00D0046B"/>
    <w:rsid w:val="00D005C0"/>
    <w:rsid w:val="00D00755"/>
    <w:rsid w:val="00D00950"/>
    <w:rsid w:val="00D01146"/>
    <w:rsid w:val="00D01402"/>
    <w:rsid w:val="00D01E52"/>
    <w:rsid w:val="00D02242"/>
    <w:rsid w:val="00D0309A"/>
    <w:rsid w:val="00D031C9"/>
    <w:rsid w:val="00D03513"/>
    <w:rsid w:val="00D03A70"/>
    <w:rsid w:val="00D03B69"/>
    <w:rsid w:val="00D03E31"/>
    <w:rsid w:val="00D0437F"/>
    <w:rsid w:val="00D044BF"/>
    <w:rsid w:val="00D04D84"/>
    <w:rsid w:val="00D04EF7"/>
    <w:rsid w:val="00D058C1"/>
    <w:rsid w:val="00D05D2E"/>
    <w:rsid w:val="00D05FCA"/>
    <w:rsid w:val="00D10027"/>
    <w:rsid w:val="00D10109"/>
    <w:rsid w:val="00D10594"/>
    <w:rsid w:val="00D10788"/>
    <w:rsid w:val="00D10813"/>
    <w:rsid w:val="00D108FD"/>
    <w:rsid w:val="00D10FE6"/>
    <w:rsid w:val="00D11329"/>
    <w:rsid w:val="00D11AD2"/>
    <w:rsid w:val="00D12000"/>
    <w:rsid w:val="00D1236C"/>
    <w:rsid w:val="00D1250D"/>
    <w:rsid w:val="00D12809"/>
    <w:rsid w:val="00D128A8"/>
    <w:rsid w:val="00D12D1C"/>
    <w:rsid w:val="00D133EE"/>
    <w:rsid w:val="00D13431"/>
    <w:rsid w:val="00D13F00"/>
    <w:rsid w:val="00D14473"/>
    <w:rsid w:val="00D144DB"/>
    <w:rsid w:val="00D14826"/>
    <w:rsid w:val="00D14A1B"/>
    <w:rsid w:val="00D14F36"/>
    <w:rsid w:val="00D157A4"/>
    <w:rsid w:val="00D1582A"/>
    <w:rsid w:val="00D15972"/>
    <w:rsid w:val="00D15974"/>
    <w:rsid w:val="00D16CA8"/>
    <w:rsid w:val="00D17619"/>
    <w:rsid w:val="00D176ED"/>
    <w:rsid w:val="00D17C4B"/>
    <w:rsid w:val="00D17CF1"/>
    <w:rsid w:val="00D17D01"/>
    <w:rsid w:val="00D17D9A"/>
    <w:rsid w:val="00D20202"/>
    <w:rsid w:val="00D2072A"/>
    <w:rsid w:val="00D20DE7"/>
    <w:rsid w:val="00D20ED4"/>
    <w:rsid w:val="00D20F0C"/>
    <w:rsid w:val="00D21965"/>
    <w:rsid w:val="00D219C5"/>
    <w:rsid w:val="00D2289D"/>
    <w:rsid w:val="00D22AA2"/>
    <w:rsid w:val="00D22CEF"/>
    <w:rsid w:val="00D22F26"/>
    <w:rsid w:val="00D23661"/>
    <w:rsid w:val="00D23923"/>
    <w:rsid w:val="00D23CF5"/>
    <w:rsid w:val="00D24344"/>
    <w:rsid w:val="00D24E20"/>
    <w:rsid w:val="00D24E26"/>
    <w:rsid w:val="00D2506E"/>
    <w:rsid w:val="00D25C86"/>
    <w:rsid w:val="00D25CA0"/>
    <w:rsid w:val="00D25DF6"/>
    <w:rsid w:val="00D2626C"/>
    <w:rsid w:val="00D26272"/>
    <w:rsid w:val="00D27049"/>
    <w:rsid w:val="00D300E6"/>
    <w:rsid w:val="00D308C0"/>
    <w:rsid w:val="00D30989"/>
    <w:rsid w:val="00D312BB"/>
    <w:rsid w:val="00D31AC1"/>
    <w:rsid w:val="00D31F03"/>
    <w:rsid w:val="00D32452"/>
    <w:rsid w:val="00D32A37"/>
    <w:rsid w:val="00D32A3B"/>
    <w:rsid w:val="00D3395A"/>
    <w:rsid w:val="00D33AD3"/>
    <w:rsid w:val="00D33E61"/>
    <w:rsid w:val="00D33F71"/>
    <w:rsid w:val="00D340B4"/>
    <w:rsid w:val="00D340DF"/>
    <w:rsid w:val="00D348B9"/>
    <w:rsid w:val="00D348C2"/>
    <w:rsid w:val="00D34AD4"/>
    <w:rsid w:val="00D354C2"/>
    <w:rsid w:val="00D355E2"/>
    <w:rsid w:val="00D35AC9"/>
    <w:rsid w:val="00D365AB"/>
    <w:rsid w:val="00D37CBD"/>
    <w:rsid w:val="00D37F21"/>
    <w:rsid w:val="00D40322"/>
    <w:rsid w:val="00D403E1"/>
    <w:rsid w:val="00D40786"/>
    <w:rsid w:val="00D40B2A"/>
    <w:rsid w:val="00D40D5B"/>
    <w:rsid w:val="00D412FC"/>
    <w:rsid w:val="00D4141B"/>
    <w:rsid w:val="00D41B70"/>
    <w:rsid w:val="00D41C60"/>
    <w:rsid w:val="00D41F8C"/>
    <w:rsid w:val="00D42143"/>
    <w:rsid w:val="00D4215F"/>
    <w:rsid w:val="00D423A3"/>
    <w:rsid w:val="00D423EA"/>
    <w:rsid w:val="00D4269D"/>
    <w:rsid w:val="00D42A2B"/>
    <w:rsid w:val="00D42D2D"/>
    <w:rsid w:val="00D43217"/>
    <w:rsid w:val="00D43535"/>
    <w:rsid w:val="00D43D75"/>
    <w:rsid w:val="00D43E36"/>
    <w:rsid w:val="00D44E17"/>
    <w:rsid w:val="00D45073"/>
    <w:rsid w:val="00D45890"/>
    <w:rsid w:val="00D46408"/>
    <w:rsid w:val="00D46489"/>
    <w:rsid w:val="00D46627"/>
    <w:rsid w:val="00D466E0"/>
    <w:rsid w:val="00D46E8E"/>
    <w:rsid w:val="00D479DE"/>
    <w:rsid w:val="00D47DC8"/>
    <w:rsid w:val="00D502B9"/>
    <w:rsid w:val="00D5108C"/>
    <w:rsid w:val="00D51547"/>
    <w:rsid w:val="00D51AC7"/>
    <w:rsid w:val="00D524BA"/>
    <w:rsid w:val="00D52B69"/>
    <w:rsid w:val="00D52FEE"/>
    <w:rsid w:val="00D53483"/>
    <w:rsid w:val="00D53DE8"/>
    <w:rsid w:val="00D541E8"/>
    <w:rsid w:val="00D543A4"/>
    <w:rsid w:val="00D546B8"/>
    <w:rsid w:val="00D55020"/>
    <w:rsid w:val="00D5523C"/>
    <w:rsid w:val="00D55E3E"/>
    <w:rsid w:val="00D56402"/>
    <w:rsid w:val="00D56CD2"/>
    <w:rsid w:val="00D57226"/>
    <w:rsid w:val="00D57B3E"/>
    <w:rsid w:val="00D60A07"/>
    <w:rsid w:val="00D60C31"/>
    <w:rsid w:val="00D61DF0"/>
    <w:rsid w:val="00D621AA"/>
    <w:rsid w:val="00D6239A"/>
    <w:rsid w:val="00D62B76"/>
    <w:rsid w:val="00D62D9B"/>
    <w:rsid w:val="00D6313A"/>
    <w:rsid w:val="00D6337D"/>
    <w:rsid w:val="00D63436"/>
    <w:rsid w:val="00D63889"/>
    <w:rsid w:val="00D63B13"/>
    <w:rsid w:val="00D65419"/>
    <w:rsid w:val="00D65E50"/>
    <w:rsid w:val="00D67206"/>
    <w:rsid w:val="00D67351"/>
    <w:rsid w:val="00D673AF"/>
    <w:rsid w:val="00D6758E"/>
    <w:rsid w:val="00D701C7"/>
    <w:rsid w:val="00D71BFB"/>
    <w:rsid w:val="00D71DD9"/>
    <w:rsid w:val="00D720DB"/>
    <w:rsid w:val="00D72721"/>
    <w:rsid w:val="00D72DAB"/>
    <w:rsid w:val="00D72E08"/>
    <w:rsid w:val="00D7380E"/>
    <w:rsid w:val="00D745AE"/>
    <w:rsid w:val="00D74CBA"/>
    <w:rsid w:val="00D74D5A"/>
    <w:rsid w:val="00D74FE5"/>
    <w:rsid w:val="00D75261"/>
    <w:rsid w:val="00D75ACF"/>
    <w:rsid w:val="00D762CD"/>
    <w:rsid w:val="00D765CC"/>
    <w:rsid w:val="00D76600"/>
    <w:rsid w:val="00D76641"/>
    <w:rsid w:val="00D76B70"/>
    <w:rsid w:val="00D76F4A"/>
    <w:rsid w:val="00D77517"/>
    <w:rsid w:val="00D7772B"/>
    <w:rsid w:val="00D77C6C"/>
    <w:rsid w:val="00D77CE2"/>
    <w:rsid w:val="00D8065F"/>
    <w:rsid w:val="00D80EF3"/>
    <w:rsid w:val="00D8112D"/>
    <w:rsid w:val="00D811BB"/>
    <w:rsid w:val="00D815F2"/>
    <w:rsid w:val="00D825C0"/>
    <w:rsid w:val="00D82603"/>
    <w:rsid w:val="00D82E43"/>
    <w:rsid w:val="00D83116"/>
    <w:rsid w:val="00D84962"/>
    <w:rsid w:val="00D84A7A"/>
    <w:rsid w:val="00D852AC"/>
    <w:rsid w:val="00D85340"/>
    <w:rsid w:val="00D860A4"/>
    <w:rsid w:val="00D86256"/>
    <w:rsid w:val="00D86A4B"/>
    <w:rsid w:val="00D86A93"/>
    <w:rsid w:val="00D8711B"/>
    <w:rsid w:val="00D871FE"/>
    <w:rsid w:val="00D87FB2"/>
    <w:rsid w:val="00D90342"/>
    <w:rsid w:val="00D90A33"/>
    <w:rsid w:val="00D90E55"/>
    <w:rsid w:val="00D91318"/>
    <w:rsid w:val="00D9184B"/>
    <w:rsid w:val="00D91AEA"/>
    <w:rsid w:val="00D91D0E"/>
    <w:rsid w:val="00D91D48"/>
    <w:rsid w:val="00D92382"/>
    <w:rsid w:val="00D927A8"/>
    <w:rsid w:val="00D92BF8"/>
    <w:rsid w:val="00D93841"/>
    <w:rsid w:val="00D938FA"/>
    <w:rsid w:val="00D93987"/>
    <w:rsid w:val="00D943C1"/>
    <w:rsid w:val="00D958F5"/>
    <w:rsid w:val="00D9590F"/>
    <w:rsid w:val="00D960F8"/>
    <w:rsid w:val="00D96C8B"/>
    <w:rsid w:val="00D96D99"/>
    <w:rsid w:val="00D97275"/>
    <w:rsid w:val="00D973A7"/>
    <w:rsid w:val="00D97D7A"/>
    <w:rsid w:val="00D97F3C"/>
    <w:rsid w:val="00D97F58"/>
    <w:rsid w:val="00DA0E4A"/>
    <w:rsid w:val="00DA1408"/>
    <w:rsid w:val="00DA155A"/>
    <w:rsid w:val="00DA1826"/>
    <w:rsid w:val="00DA1E2C"/>
    <w:rsid w:val="00DA1E54"/>
    <w:rsid w:val="00DA21B8"/>
    <w:rsid w:val="00DA24C2"/>
    <w:rsid w:val="00DA2C04"/>
    <w:rsid w:val="00DA2E4D"/>
    <w:rsid w:val="00DA3774"/>
    <w:rsid w:val="00DA38B4"/>
    <w:rsid w:val="00DA3E4E"/>
    <w:rsid w:val="00DA4423"/>
    <w:rsid w:val="00DA47C4"/>
    <w:rsid w:val="00DA5261"/>
    <w:rsid w:val="00DA55E1"/>
    <w:rsid w:val="00DA65A1"/>
    <w:rsid w:val="00DA6CF5"/>
    <w:rsid w:val="00DA6F8A"/>
    <w:rsid w:val="00DA7077"/>
    <w:rsid w:val="00DA7F31"/>
    <w:rsid w:val="00DA7F38"/>
    <w:rsid w:val="00DB01E9"/>
    <w:rsid w:val="00DB022E"/>
    <w:rsid w:val="00DB053A"/>
    <w:rsid w:val="00DB0D8E"/>
    <w:rsid w:val="00DB0FD4"/>
    <w:rsid w:val="00DB1BFF"/>
    <w:rsid w:val="00DB1FB9"/>
    <w:rsid w:val="00DB23CE"/>
    <w:rsid w:val="00DB362E"/>
    <w:rsid w:val="00DB3C6F"/>
    <w:rsid w:val="00DB3E63"/>
    <w:rsid w:val="00DB4743"/>
    <w:rsid w:val="00DB47FC"/>
    <w:rsid w:val="00DB4D09"/>
    <w:rsid w:val="00DB4EF5"/>
    <w:rsid w:val="00DB5F60"/>
    <w:rsid w:val="00DB645B"/>
    <w:rsid w:val="00DB6C32"/>
    <w:rsid w:val="00DB6FB3"/>
    <w:rsid w:val="00DB705E"/>
    <w:rsid w:val="00DB762F"/>
    <w:rsid w:val="00DB7AE0"/>
    <w:rsid w:val="00DB7F05"/>
    <w:rsid w:val="00DC038C"/>
    <w:rsid w:val="00DC06C8"/>
    <w:rsid w:val="00DC18D4"/>
    <w:rsid w:val="00DC28D3"/>
    <w:rsid w:val="00DC29A7"/>
    <w:rsid w:val="00DC314B"/>
    <w:rsid w:val="00DC322C"/>
    <w:rsid w:val="00DC33EF"/>
    <w:rsid w:val="00DC3D4B"/>
    <w:rsid w:val="00DC3D66"/>
    <w:rsid w:val="00DC4BF6"/>
    <w:rsid w:val="00DC5158"/>
    <w:rsid w:val="00DC5B1C"/>
    <w:rsid w:val="00DC5B6A"/>
    <w:rsid w:val="00DC7324"/>
    <w:rsid w:val="00DD00CB"/>
    <w:rsid w:val="00DD0840"/>
    <w:rsid w:val="00DD089E"/>
    <w:rsid w:val="00DD0CA1"/>
    <w:rsid w:val="00DD0F2D"/>
    <w:rsid w:val="00DD2516"/>
    <w:rsid w:val="00DD2526"/>
    <w:rsid w:val="00DD2720"/>
    <w:rsid w:val="00DD2D19"/>
    <w:rsid w:val="00DD308F"/>
    <w:rsid w:val="00DD393A"/>
    <w:rsid w:val="00DD3984"/>
    <w:rsid w:val="00DD3B11"/>
    <w:rsid w:val="00DD3F8E"/>
    <w:rsid w:val="00DD4505"/>
    <w:rsid w:val="00DD5326"/>
    <w:rsid w:val="00DD57EE"/>
    <w:rsid w:val="00DD5915"/>
    <w:rsid w:val="00DD61F2"/>
    <w:rsid w:val="00DD6243"/>
    <w:rsid w:val="00DD6A8D"/>
    <w:rsid w:val="00DD7671"/>
    <w:rsid w:val="00DD7794"/>
    <w:rsid w:val="00DD79CB"/>
    <w:rsid w:val="00DE0531"/>
    <w:rsid w:val="00DE08F4"/>
    <w:rsid w:val="00DE0AC4"/>
    <w:rsid w:val="00DE0F55"/>
    <w:rsid w:val="00DE0F96"/>
    <w:rsid w:val="00DE0FBD"/>
    <w:rsid w:val="00DE1123"/>
    <w:rsid w:val="00DE128C"/>
    <w:rsid w:val="00DE186E"/>
    <w:rsid w:val="00DE1E97"/>
    <w:rsid w:val="00DE226E"/>
    <w:rsid w:val="00DE2486"/>
    <w:rsid w:val="00DE31C3"/>
    <w:rsid w:val="00DE3B1A"/>
    <w:rsid w:val="00DE3FE2"/>
    <w:rsid w:val="00DE41E0"/>
    <w:rsid w:val="00DE4504"/>
    <w:rsid w:val="00DE5424"/>
    <w:rsid w:val="00DE651F"/>
    <w:rsid w:val="00DE6C71"/>
    <w:rsid w:val="00DE7340"/>
    <w:rsid w:val="00DE742E"/>
    <w:rsid w:val="00DE7513"/>
    <w:rsid w:val="00DF08E3"/>
    <w:rsid w:val="00DF109F"/>
    <w:rsid w:val="00DF11E5"/>
    <w:rsid w:val="00DF1536"/>
    <w:rsid w:val="00DF1626"/>
    <w:rsid w:val="00DF1670"/>
    <w:rsid w:val="00DF1693"/>
    <w:rsid w:val="00DF1D45"/>
    <w:rsid w:val="00DF21C5"/>
    <w:rsid w:val="00DF220C"/>
    <w:rsid w:val="00DF29CF"/>
    <w:rsid w:val="00DF3239"/>
    <w:rsid w:val="00DF3BF6"/>
    <w:rsid w:val="00DF4925"/>
    <w:rsid w:val="00DF4A55"/>
    <w:rsid w:val="00DF59C2"/>
    <w:rsid w:val="00DF5DB4"/>
    <w:rsid w:val="00DF60FD"/>
    <w:rsid w:val="00DF65E7"/>
    <w:rsid w:val="00DF69F9"/>
    <w:rsid w:val="00DF6ACD"/>
    <w:rsid w:val="00DF75F2"/>
    <w:rsid w:val="00DF7A8D"/>
    <w:rsid w:val="00E00120"/>
    <w:rsid w:val="00E00189"/>
    <w:rsid w:val="00E00D62"/>
    <w:rsid w:val="00E00D7A"/>
    <w:rsid w:val="00E012AD"/>
    <w:rsid w:val="00E01933"/>
    <w:rsid w:val="00E019CA"/>
    <w:rsid w:val="00E01AF3"/>
    <w:rsid w:val="00E02164"/>
    <w:rsid w:val="00E02C5D"/>
    <w:rsid w:val="00E03479"/>
    <w:rsid w:val="00E045A6"/>
    <w:rsid w:val="00E04735"/>
    <w:rsid w:val="00E04C55"/>
    <w:rsid w:val="00E063D5"/>
    <w:rsid w:val="00E06CE5"/>
    <w:rsid w:val="00E06D8D"/>
    <w:rsid w:val="00E06F8E"/>
    <w:rsid w:val="00E07245"/>
    <w:rsid w:val="00E0796F"/>
    <w:rsid w:val="00E1037A"/>
    <w:rsid w:val="00E11EDC"/>
    <w:rsid w:val="00E1250D"/>
    <w:rsid w:val="00E136B9"/>
    <w:rsid w:val="00E14512"/>
    <w:rsid w:val="00E14884"/>
    <w:rsid w:val="00E14CFF"/>
    <w:rsid w:val="00E14EF9"/>
    <w:rsid w:val="00E14FFA"/>
    <w:rsid w:val="00E150CA"/>
    <w:rsid w:val="00E15632"/>
    <w:rsid w:val="00E16504"/>
    <w:rsid w:val="00E16703"/>
    <w:rsid w:val="00E16CFA"/>
    <w:rsid w:val="00E173F6"/>
    <w:rsid w:val="00E17AB1"/>
    <w:rsid w:val="00E17BCA"/>
    <w:rsid w:val="00E2009B"/>
    <w:rsid w:val="00E20352"/>
    <w:rsid w:val="00E21A7F"/>
    <w:rsid w:val="00E22105"/>
    <w:rsid w:val="00E22CC9"/>
    <w:rsid w:val="00E22E25"/>
    <w:rsid w:val="00E22E8D"/>
    <w:rsid w:val="00E23BDC"/>
    <w:rsid w:val="00E23F53"/>
    <w:rsid w:val="00E2439C"/>
    <w:rsid w:val="00E248DA"/>
    <w:rsid w:val="00E2517A"/>
    <w:rsid w:val="00E25AA5"/>
    <w:rsid w:val="00E25AE8"/>
    <w:rsid w:val="00E25E5D"/>
    <w:rsid w:val="00E25F74"/>
    <w:rsid w:val="00E26C3E"/>
    <w:rsid w:val="00E2720E"/>
    <w:rsid w:val="00E272D0"/>
    <w:rsid w:val="00E2732F"/>
    <w:rsid w:val="00E275DB"/>
    <w:rsid w:val="00E27D54"/>
    <w:rsid w:val="00E300EB"/>
    <w:rsid w:val="00E30541"/>
    <w:rsid w:val="00E30E21"/>
    <w:rsid w:val="00E30F88"/>
    <w:rsid w:val="00E310BA"/>
    <w:rsid w:val="00E31A34"/>
    <w:rsid w:val="00E33038"/>
    <w:rsid w:val="00E3309F"/>
    <w:rsid w:val="00E33189"/>
    <w:rsid w:val="00E33583"/>
    <w:rsid w:val="00E33587"/>
    <w:rsid w:val="00E33A7B"/>
    <w:rsid w:val="00E34C4F"/>
    <w:rsid w:val="00E35826"/>
    <w:rsid w:val="00E35950"/>
    <w:rsid w:val="00E35BDE"/>
    <w:rsid w:val="00E35EDB"/>
    <w:rsid w:val="00E361CD"/>
    <w:rsid w:val="00E368B7"/>
    <w:rsid w:val="00E36AAD"/>
    <w:rsid w:val="00E36ADD"/>
    <w:rsid w:val="00E37597"/>
    <w:rsid w:val="00E376D8"/>
    <w:rsid w:val="00E37C9C"/>
    <w:rsid w:val="00E4012C"/>
    <w:rsid w:val="00E40312"/>
    <w:rsid w:val="00E404FF"/>
    <w:rsid w:val="00E407F4"/>
    <w:rsid w:val="00E409F5"/>
    <w:rsid w:val="00E40C90"/>
    <w:rsid w:val="00E40E39"/>
    <w:rsid w:val="00E4165C"/>
    <w:rsid w:val="00E416A1"/>
    <w:rsid w:val="00E419DF"/>
    <w:rsid w:val="00E41F26"/>
    <w:rsid w:val="00E427A0"/>
    <w:rsid w:val="00E42A20"/>
    <w:rsid w:val="00E4388A"/>
    <w:rsid w:val="00E4395E"/>
    <w:rsid w:val="00E443AA"/>
    <w:rsid w:val="00E443C0"/>
    <w:rsid w:val="00E44A22"/>
    <w:rsid w:val="00E44BE5"/>
    <w:rsid w:val="00E4503B"/>
    <w:rsid w:val="00E464AB"/>
    <w:rsid w:val="00E4670C"/>
    <w:rsid w:val="00E46EA8"/>
    <w:rsid w:val="00E4730F"/>
    <w:rsid w:val="00E473DD"/>
    <w:rsid w:val="00E47561"/>
    <w:rsid w:val="00E4777F"/>
    <w:rsid w:val="00E47AEE"/>
    <w:rsid w:val="00E47C96"/>
    <w:rsid w:val="00E5047E"/>
    <w:rsid w:val="00E504DE"/>
    <w:rsid w:val="00E50736"/>
    <w:rsid w:val="00E509F3"/>
    <w:rsid w:val="00E50F40"/>
    <w:rsid w:val="00E50F93"/>
    <w:rsid w:val="00E515D3"/>
    <w:rsid w:val="00E515D4"/>
    <w:rsid w:val="00E51B86"/>
    <w:rsid w:val="00E51DC3"/>
    <w:rsid w:val="00E51E73"/>
    <w:rsid w:val="00E523EF"/>
    <w:rsid w:val="00E52D10"/>
    <w:rsid w:val="00E5391B"/>
    <w:rsid w:val="00E53BC7"/>
    <w:rsid w:val="00E53E2D"/>
    <w:rsid w:val="00E548F1"/>
    <w:rsid w:val="00E553D6"/>
    <w:rsid w:val="00E55795"/>
    <w:rsid w:val="00E561B5"/>
    <w:rsid w:val="00E56477"/>
    <w:rsid w:val="00E567E3"/>
    <w:rsid w:val="00E56966"/>
    <w:rsid w:val="00E56FC8"/>
    <w:rsid w:val="00E576AE"/>
    <w:rsid w:val="00E576EC"/>
    <w:rsid w:val="00E578B7"/>
    <w:rsid w:val="00E6055D"/>
    <w:rsid w:val="00E613A6"/>
    <w:rsid w:val="00E614AE"/>
    <w:rsid w:val="00E614F9"/>
    <w:rsid w:val="00E61651"/>
    <w:rsid w:val="00E61935"/>
    <w:rsid w:val="00E61DE9"/>
    <w:rsid w:val="00E622CD"/>
    <w:rsid w:val="00E62474"/>
    <w:rsid w:val="00E6262F"/>
    <w:rsid w:val="00E62EFF"/>
    <w:rsid w:val="00E6471A"/>
    <w:rsid w:val="00E64B4D"/>
    <w:rsid w:val="00E64B5A"/>
    <w:rsid w:val="00E65055"/>
    <w:rsid w:val="00E65348"/>
    <w:rsid w:val="00E6548A"/>
    <w:rsid w:val="00E66157"/>
    <w:rsid w:val="00E6757F"/>
    <w:rsid w:val="00E675E3"/>
    <w:rsid w:val="00E67C5F"/>
    <w:rsid w:val="00E67FDA"/>
    <w:rsid w:val="00E7000F"/>
    <w:rsid w:val="00E703B6"/>
    <w:rsid w:val="00E70CAB"/>
    <w:rsid w:val="00E71458"/>
    <w:rsid w:val="00E71BBB"/>
    <w:rsid w:val="00E71F29"/>
    <w:rsid w:val="00E728E5"/>
    <w:rsid w:val="00E73395"/>
    <w:rsid w:val="00E7372D"/>
    <w:rsid w:val="00E739A8"/>
    <w:rsid w:val="00E73FD5"/>
    <w:rsid w:val="00E74509"/>
    <w:rsid w:val="00E74A33"/>
    <w:rsid w:val="00E752CD"/>
    <w:rsid w:val="00E75315"/>
    <w:rsid w:val="00E7611A"/>
    <w:rsid w:val="00E766DE"/>
    <w:rsid w:val="00E76A07"/>
    <w:rsid w:val="00E76AEA"/>
    <w:rsid w:val="00E77AE9"/>
    <w:rsid w:val="00E77CC8"/>
    <w:rsid w:val="00E801C0"/>
    <w:rsid w:val="00E803B3"/>
    <w:rsid w:val="00E8047F"/>
    <w:rsid w:val="00E804C6"/>
    <w:rsid w:val="00E80786"/>
    <w:rsid w:val="00E807D8"/>
    <w:rsid w:val="00E80F04"/>
    <w:rsid w:val="00E8141B"/>
    <w:rsid w:val="00E81FE5"/>
    <w:rsid w:val="00E820B5"/>
    <w:rsid w:val="00E82239"/>
    <w:rsid w:val="00E82DFE"/>
    <w:rsid w:val="00E82FD9"/>
    <w:rsid w:val="00E8318E"/>
    <w:rsid w:val="00E8324E"/>
    <w:rsid w:val="00E8347B"/>
    <w:rsid w:val="00E83629"/>
    <w:rsid w:val="00E83BAA"/>
    <w:rsid w:val="00E83BB3"/>
    <w:rsid w:val="00E83BFD"/>
    <w:rsid w:val="00E83EE8"/>
    <w:rsid w:val="00E843AC"/>
    <w:rsid w:val="00E853A1"/>
    <w:rsid w:val="00E869A8"/>
    <w:rsid w:val="00E86A00"/>
    <w:rsid w:val="00E875E6"/>
    <w:rsid w:val="00E877DA"/>
    <w:rsid w:val="00E87883"/>
    <w:rsid w:val="00E87A4B"/>
    <w:rsid w:val="00E87BF1"/>
    <w:rsid w:val="00E87DF2"/>
    <w:rsid w:val="00E87F05"/>
    <w:rsid w:val="00E907B6"/>
    <w:rsid w:val="00E90E91"/>
    <w:rsid w:val="00E90ECC"/>
    <w:rsid w:val="00E913E2"/>
    <w:rsid w:val="00E914A3"/>
    <w:rsid w:val="00E918E4"/>
    <w:rsid w:val="00E91B63"/>
    <w:rsid w:val="00E92107"/>
    <w:rsid w:val="00E9211D"/>
    <w:rsid w:val="00E93182"/>
    <w:rsid w:val="00E938AF"/>
    <w:rsid w:val="00E93AF4"/>
    <w:rsid w:val="00E93E47"/>
    <w:rsid w:val="00E947EE"/>
    <w:rsid w:val="00E95285"/>
    <w:rsid w:val="00E9579E"/>
    <w:rsid w:val="00E95A9F"/>
    <w:rsid w:val="00E95D15"/>
    <w:rsid w:val="00E961D8"/>
    <w:rsid w:val="00E96AC3"/>
    <w:rsid w:val="00E9715C"/>
    <w:rsid w:val="00E9749C"/>
    <w:rsid w:val="00EA0068"/>
    <w:rsid w:val="00EA03A0"/>
    <w:rsid w:val="00EA03CE"/>
    <w:rsid w:val="00EA17F5"/>
    <w:rsid w:val="00EA1E54"/>
    <w:rsid w:val="00EA2150"/>
    <w:rsid w:val="00EA219B"/>
    <w:rsid w:val="00EA22AC"/>
    <w:rsid w:val="00EA2B84"/>
    <w:rsid w:val="00EA331D"/>
    <w:rsid w:val="00EA34E8"/>
    <w:rsid w:val="00EA35B3"/>
    <w:rsid w:val="00EA3701"/>
    <w:rsid w:val="00EA450C"/>
    <w:rsid w:val="00EA61BB"/>
    <w:rsid w:val="00EA7764"/>
    <w:rsid w:val="00EA7BE9"/>
    <w:rsid w:val="00EA7F49"/>
    <w:rsid w:val="00EB01E5"/>
    <w:rsid w:val="00EB05A3"/>
    <w:rsid w:val="00EB0797"/>
    <w:rsid w:val="00EB0F6E"/>
    <w:rsid w:val="00EB1615"/>
    <w:rsid w:val="00EB26B3"/>
    <w:rsid w:val="00EB3593"/>
    <w:rsid w:val="00EB3A4F"/>
    <w:rsid w:val="00EB3CFB"/>
    <w:rsid w:val="00EB4479"/>
    <w:rsid w:val="00EB622B"/>
    <w:rsid w:val="00EB6BBA"/>
    <w:rsid w:val="00EB6C49"/>
    <w:rsid w:val="00EB6EA5"/>
    <w:rsid w:val="00EB754C"/>
    <w:rsid w:val="00EB7766"/>
    <w:rsid w:val="00EB7EC2"/>
    <w:rsid w:val="00EC1054"/>
    <w:rsid w:val="00EC13DC"/>
    <w:rsid w:val="00EC1832"/>
    <w:rsid w:val="00EC198C"/>
    <w:rsid w:val="00EC1995"/>
    <w:rsid w:val="00EC27F0"/>
    <w:rsid w:val="00EC3151"/>
    <w:rsid w:val="00EC37F1"/>
    <w:rsid w:val="00EC3993"/>
    <w:rsid w:val="00EC3F24"/>
    <w:rsid w:val="00EC45CB"/>
    <w:rsid w:val="00EC4612"/>
    <w:rsid w:val="00EC46F4"/>
    <w:rsid w:val="00EC4BA7"/>
    <w:rsid w:val="00EC4BD5"/>
    <w:rsid w:val="00EC53BE"/>
    <w:rsid w:val="00EC5CC1"/>
    <w:rsid w:val="00EC647A"/>
    <w:rsid w:val="00EC6B1E"/>
    <w:rsid w:val="00EC6BAC"/>
    <w:rsid w:val="00EC6EFD"/>
    <w:rsid w:val="00EC6F82"/>
    <w:rsid w:val="00EC7AE8"/>
    <w:rsid w:val="00EC7F46"/>
    <w:rsid w:val="00ED0BD9"/>
    <w:rsid w:val="00ED0DEC"/>
    <w:rsid w:val="00ED0FC2"/>
    <w:rsid w:val="00ED154D"/>
    <w:rsid w:val="00ED1636"/>
    <w:rsid w:val="00ED1F10"/>
    <w:rsid w:val="00ED2290"/>
    <w:rsid w:val="00ED293A"/>
    <w:rsid w:val="00ED29D0"/>
    <w:rsid w:val="00ED2A4F"/>
    <w:rsid w:val="00ED2BF2"/>
    <w:rsid w:val="00ED2D2A"/>
    <w:rsid w:val="00ED3477"/>
    <w:rsid w:val="00ED38C3"/>
    <w:rsid w:val="00ED3CE2"/>
    <w:rsid w:val="00ED3DE3"/>
    <w:rsid w:val="00ED3EC9"/>
    <w:rsid w:val="00ED4181"/>
    <w:rsid w:val="00ED4EDF"/>
    <w:rsid w:val="00ED513E"/>
    <w:rsid w:val="00ED5E31"/>
    <w:rsid w:val="00ED5F42"/>
    <w:rsid w:val="00ED63CC"/>
    <w:rsid w:val="00ED6CB4"/>
    <w:rsid w:val="00ED6E75"/>
    <w:rsid w:val="00EE0088"/>
    <w:rsid w:val="00EE00D1"/>
    <w:rsid w:val="00EE026D"/>
    <w:rsid w:val="00EE0517"/>
    <w:rsid w:val="00EE062C"/>
    <w:rsid w:val="00EE0D9C"/>
    <w:rsid w:val="00EE0EC4"/>
    <w:rsid w:val="00EE1914"/>
    <w:rsid w:val="00EE1F96"/>
    <w:rsid w:val="00EE2305"/>
    <w:rsid w:val="00EE37A0"/>
    <w:rsid w:val="00EE4372"/>
    <w:rsid w:val="00EE48EF"/>
    <w:rsid w:val="00EE4C06"/>
    <w:rsid w:val="00EE4D1E"/>
    <w:rsid w:val="00EE4EB8"/>
    <w:rsid w:val="00EE4F70"/>
    <w:rsid w:val="00EE50D9"/>
    <w:rsid w:val="00EE5F4A"/>
    <w:rsid w:val="00EE6640"/>
    <w:rsid w:val="00EE6980"/>
    <w:rsid w:val="00EE7583"/>
    <w:rsid w:val="00EF06DE"/>
    <w:rsid w:val="00EF06E7"/>
    <w:rsid w:val="00EF0924"/>
    <w:rsid w:val="00EF0B02"/>
    <w:rsid w:val="00EF0CA2"/>
    <w:rsid w:val="00EF2409"/>
    <w:rsid w:val="00EF2FCE"/>
    <w:rsid w:val="00EF3022"/>
    <w:rsid w:val="00EF3023"/>
    <w:rsid w:val="00EF3AAA"/>
    <w:rsid w:val="00EF3DEA"/>
    <w:rsid w:val="00EF43CB"/>
    <w:rsid w:val="00EF4617"/>
    <w:rsid w:val="00EF47EA"/>
    <w:rsid w:val="00EF4CE4"/>
    <w:rsid w:val="00EF4D78"/>
    <w:rsid w:val="00EF4FC9"/>
    <w:rsid w:val="00EF5061"/>
    <w:rsid w:val="00EF52B7"/>
    <w:rsid w:val="00EF5305"/>
    <w:rsid w:val="00EF5586"/>
    <w:rsid w:val="00EF57A2"/>
    <w:rsid w:val="00EF5F68"/>
    <w:rsid w:val="00EF5FDA"/>
    <w:rsid w:val="00EF64BF"/>
    <w:rsid w:val="00EF6E09"/>
    <w:rsid w:val="00EF76AD"/>
    <w:rsid w:val="00F001AB"/>
    <w:rsid w:val="00F0043F"/>
    <w:rsid w:val="00F00753"/>
    <w:rsid w:val="00F00ACF"/>
    <w:rsid w:val="00F01174"/>
    <w:rsid w:val="00F0160E"/>
    <w:rsid w:val="00F0184E"/>
    <w:rsid w:val="00F01D57"/>
    <w:rsid w:val="00F0222B"/>
    <w:rsid w:val="00F02562"/>
    <w:rsid w:val="00F04558"/>
    <w:rsid w:val="00F046A0"/>
    <w:rsid w:val="00F0499A"/>
    <w:rsid w:val="00F04AB4"/>
    <w:rsid w:val="00F04ABC"/>
    <w:rsid w:val="00F04F9F"/>
    <w:rsid w:val="00F05FA8"/>
    <w:rsid w:val="00F06D14"/>
    <w:rsid w:val="00F07206"/>
    <w:rsid w:val="00F079F1"/>
    <w:rsid w:val="00F07ABB"/>
    <w:rsid w:val="00F07B8B"/>
    <w:rsid w:val="00F07C4F"/>
    <w:rsid w:val="00F10DA6"/>
    <w:rsid w:val="00F10F4F"/>
    <w:rsid w:val="00F119DB"/>
    <w:rsid w:val="00F11A3B"/>
    <w:rsid w:val="00F11E86"/>
    <w:rsid w:val="00F12267"/>
    <w:rsid w:val="00F129B0"/>
    <w:rsid w:val="00F1367F"/>
    <w:rsid w:val="00F13752"/>
    <w:rsid w:val="00F13E12"/>
    <w:rsid w:val="00F14324"/>
    <w:rsid w:val="00F14A0A"/>
    <w:rsid w:val="00F14D4D"/>
    <w:rsid w:val="00F1689C"/>
    <w:rsid w:val="00F17B0E"/>
    <w:rsid w:val="00F17F04"/>
    <w:rsid w:val="00F204E7"/>
    <w:rsid w:val="00F211A6"/>
    <w:rsid w:val="00F21C86"/>
    <w:rsid w:val="00F21CEE"/>
    <w:rsid w:val="00F2257F"/>
    <w:rsid w:val="00F228D3"/>
    <w:rsid w:val="00F22A02"/>
    <w:rsid w:val="00F22B7B"/>
    <w:rsid w:val="00F2308E"/>
    <w:rsid w:val="00F236B5"/>
    <w:rsid w:val="00F23A0C"/>
    <w:rsid w:val="00F23A1F"/>
    <w:rsid w:val="00F23F48"/>
    <w:rsid w:val="00F2471A"/>
    <w:rsid w:val="00F25022"/>
    <w:rsid w:val="00F257CA"/>
    <w:rsid w:val="00F259D6"/>
    <w:rsid w:val="00F25A10"/>
    <w:rsid w:val="00F26005"/>
    <w:rsid w:val="00F2614C"/>
    <w:rsid w:val="00F26254"/>
    <w:rsid w:val="00F26D65"/>
    <w:rsid w:val="00F26EB8"/>
    <w:rsid w:val="00F272AA"/>
    <w:rsid w:val="00F27DC3"/>
    <w:rsid w:val="00F27FCA"/>
    <w:rsid w:val="00F30037"/>
    <w:rsid w:val="00F3031B"/>
    <w:rsid w:val="00F3072A"/>
    <w:rsid w:val="00F30A35"/>
    <w:rsid w:val="00F30B6E"/>
    <w:rsid w:val="00F3196C"/>
    <w:rsid w:val="00F3197B"/>
    <w:rsid w:val="00F31EB5"/>
    <w:rsid w:val="00F323D8"/>
    <w:rsid w:val="00F3304D"/>
    <w:rsid w:val="00F33843"/>
    <w:rsid w:val="00F34532"/>
    <w:rsid w:val="00F34966"/>
    <w:rsid w:val="00F349DD"/>
    <w:rsid w:val="00F34E4A"/>
    <w:rsid w:val="00F35912"/>
    <w:rsid w:val="00F3592F"/>
    <w:rsid w:val="00F35D3F"/>
    <w:rsid w:val="00F3601D"/>
    <w:rsid w:val="00F36115"/>
    <w:rsid w:val="00F36199"/>
    <w:rsid w:val="00F3658A"/>
    <w:rsid w:val="00F36B33"/>
    <w:rsid w:val="00F36C71"/>
    <w:rsid w:val="00F37E09"/>
    <w:rsid w:val="00F4044A"/>
    <w:rsid w:val="00F4106B"/>
    <w:rsid w:val="00F41549"/>
    <w:rsid w:val="00F415D1"/>
    <w:rsid w:val="00F417A6"/>
    <w:rsid w:val="00F418E3"/>
    <w:rsid w:val="00F41B2C"/>
    <w:rsid w:val="00F41EFD"/>
    <w:rsid w:val="00F42847"/>
    <w:rsid w:val="00F428FC"/>
    <w:rsid w:val="00F42952"/>
    <w:rsid w:val="00F42A4C"/>
    <w:rsid w:val="00F430FD"/>
    <w:rsid w:val="00F4340C"/>
    <w:rsid w:val="00F43682"/>
    <w:rsid w:val="00F44234"/>
    <w:rsid w:val="00F442F2"/>
    <w:rsid w:val="00F443AF"/>
    <w:rsid w:val="00F443D3"/>
    <w:rsid w:val="00F446A6"/>
    <w:rsid w:val="00F44EC1"/>
    <w:rsid w:val="00F45C2F"/>
    <w:rsid w:val="00F45E5E"/>
    <w:rsid w:val="00F461E4"/>
    <w:rsid w:val="00F46210"/>
    <w:rsid w:val="00F467BB"/>
    <w:rsid w:val="00F46E09"/>
    <w:rsid w:val="00F47EB4"/>
    <w:rsid w:val="00F502C9"/>
    <w:rsid w:val="00F51EC3"/>
    <w:rsid w:val="00F52031"/>
    <w:rsid w:val="00F52D16"/>
    <w:rsid w:val="00F53A6F"/>
    <w:rsid w:val="00F53F4F"/>
    <w:rsid w:val="00F53F6B"/>
    <w:rsid w:val="00F54030"/>
    <w:rsid w:val="00F542AF"/>
    <w:rsid w:val="00F543D5"/>
    <w:rsid w:val="00F54598"/>
    <w:rsid w:val="00F54BBA"/>
    <w:rsid w:val="00F54EBF"/>
    <w:rsid w:val="00F55429"/>
    <w:rsid w:val="00F55F01"/>
    <w:rsid w:val="00F568FE"/>
    <w:rsid w:val="00F56987"/>
    <w:rsid w:val="00F57373"/>
    <w:rsid w:val="00F573FF"/>
    <w:rsid w:val="00F578EC"/>
    <w:rsid w:val="00F57BDE"/>
    <w:rsid w:val="00F57DA6"/>
    <w:rsid w:val="00F6008E"/>
    <w:rsid w:val="00F600EF"/>
    <w:rsid w:val="00F6036D"/>
    <w:rsid w:val="00F605CA"/>
    <w:rsid w:val="00F60C81"/>
    <w:rsid w:val="00F617DC"/>
    <w:rsid w:val="00F61845"/>
    <w:rsid w:val="00F6197E"/>
    <w:rsid w:val="00F61B66"/>
    <w:rsid w:val="00F61DC7"/>
    <w:rsid w:val="00F62080"/>
    <w:rsid w:val="00F62E2C"/>
    <w:rsid w:val="00F639C6"/>
    <w:rsid w:val="00F6414E"/>
    <w:rsid w:val="00F64B60"/>
    <w:rsid w:val="00F64D7B"/>
    <w:rsid w:val="00F64E02"/>
    <w:rsid w:val="00F64E7E"/>
    <w:rsid w:val="00F65E39"/>
    <w:rsid w:val="00F664F1"/>
    <w:rsid w:val="00F66573"/>
    <w:rsid w:val="00F6660B"/>
    <w:rsid w:val="00F66C3A"/>
    <w:rsid w:val="00F66CD6"/>
    <w:rsid w:val="00F66E4A"/>
    <w:rsid w:val="00F672E8"/>
    <w:rsid w:val="00F67BCC"/>
    <w:rsid w:val="00F67BE2"/>
    <w:rsid w:val="00F67C41"/>
    <w:rsid w:val="00F67E77"/>
    <w:rsid w:val="00F70040"/>
    <w:rsid w:val="00F71916"/>
    <w:rsid w:val="00F72410"/>
    <w:rsid w:val="00F73238"/>
    <w:rsid w:val="00F734DD"/>
    <w:rsid w:val="00F73696"/>
    <w:rsid w:val="00F73CC5"/>
    <w:rsid w:val="00F743B1"/>
    <w:rsid w:val="00F743B9"/>
    <w:rsid w:val="00F7445F"/>
    <w:rsid w:val="00F74980"/>
    <w:rsid w:val="00F74B83"/>
    <w:rsid w:val="00F757EC"/>
    <w:rsid w:val="00F75857"/>
    <w:rsid w:val="00F75D04"/>
    <w:rsid w:val="00F75EE9"/>
    <w:rsid w:val="00F76559"/>
    <w:rsid w:val="00F76676"/>
    <w:rsid w:val="00F801B3"/>
    <w:rsid w:val="00F80690"/>
    <w:rsid w:val="00F80E00"/>
    <w:rsid w:val="00F8113A"/>
    <w:rsid w:val="00F8144A"/>
    <w:rsid w:val="00F814C8"/>
    <w:rsid w:val="00F8154B"/>
    <w:rsid w:val="00F81D86"/>
    <w:rsid w:val="00F82874"/>
    <w:rsid w:val="00F82CA5"/>
    <w:rsid w:val="00F82E5A"/>
    <w:rsid w:val="00F83151"/>
    <w:rsid w:val="00F8339D"/>
    <w:rsid w:val="00F83788"/>
    <w:rsid w:val="00F838AF"/>
    <w:rsid w:val="00F8432E"/>
    <w:rsid w:val="00F84398"/>
    <w:rsid w:val="00F84662"/>
    <w:rsid w:val="00F84731"/>
    <w:rsid w:val="00F84A9C"/>
    <w:rsid w:val="00F85897"/>
    <w:rsid w:val="00F8589A"/>
    <w:rsid w:val="00F85932"/>
    <w:rsid w:val="00F85994"/>
    <w:rsid w:val="00F85D25"/>
    <w:rsid w:val="00F85DE0"/>
    <w:rsid w:val="00F85EC9"/>
    <w:rsid w:val="00F86C7B"/>
    <w:rsid w:val="00F87B09"/>
    <w:rsid w:val="00F90733"/>
    <w:rsid w:val="00F909F8"/>
    <w:rsid w:val="00F91151"/>
    <w:rsid w:val="00F91245"/>
    <w:rsid w:val="00F91418"/>
    <w:rsid w:val="00F916AF"/>
    <w:rsid w:val="00F917EC"/>
    <w:rsid w:val="00F92496"/>
    <w:rsid w:val="00F929DE"/>
    <w:rsid w:val="00F92B1D"/>
    <w:rsid w:val="00F92F28"/>
    <w:rsid w:val="00F92F6E"/>
    <w:rsid w:val="00F93DFF"/>
    <w:rsid w:val="00F95110"/>
    <w:rsid w:val="00F9538B"/>
    <w:rsid w:val="00F95B34"/>
    <w:rsid w:val="00F95BBE"/>
    <w:rsid w:val="00F95DEA"/>
    <w:rsid w:val="00F95FEB"/>
    <w:rsid w:val="00F9639E"/>
    <w:rsid w:val="00F96D83"/>
    <w:rsid w:val="00F96F75"/>
    <w:rsid w:val="00F974BA"/>
    <w:rsid w:val="00F97823"/>
    <w:rsid w:val="00F979E0"/>
    <w:rsid w:val="00F97E14"/>
    <w:rsid w:val="00FA001A"/>
    <w:rsid w:val="00FA0869"/>
    <w:rsid w:val="00FA0E86"/>
    <w:rsid w:val="00FA0F0E"/>
    <w:rsid w:val="00FA1314"/>
    <w:rsid w:val="00FA215B"/>
    <w:rsid w:val="00FA2CB7"/>
    <w:rsid w:val="00FA2D3E"/>
    <w:rsid w:val="00FA3874"/>
    <w:rsid w:val="00FA38AC"/>
    <w:rsid w:val="00FA3E9A"/>
    <w:rsid w:val="00FA4337"/>
    <w:rsid w:val="00FA5E20"/>
    <w:rsid w:val="00FA5E95"/>
    <w:rsid w:val="00FA6343"/>
    <w:rsid w:val="00FA65C3"/>
    <w:rsid w:val="00FA70C6"/>
    <w:rsid w:val="00FA71D2"/>
    <w:rsid w:val="00FA77B1"/>
    <w:rsid w:val="00FA7A3B"/>
    <w:rsid w:val="00FA7AF9"/>
    <w:rsid w:val="00FB00B1"/>
    <w:rsid w:val="00FB0604"/>
    <w:rsid w:val="00FB09C9"/>
    <w:rsid w:val="00FB10F3"/>
    <w:rsid w:val="00FB13F9"/>
    <w:rsid w:val="00FB1949"/>
    <w:rsid w:val="00FB207B"/>
    <w:rsid w:val="00FB25AC"/>
    <w:rsid w:val="00FB26AC"/>
    <w:rsid w:val="00FB26C4"/>
    <w:rsid w:val="00FB274D"/>
    <w:rsid w:val="00FB400B"/>
    <w:rsid w:val="00FB4842"/>
    <w:rsid w:val="00FB51B7"/>
    <w:rsid w:val="00FB53AC"/>
    <w:rsid w:val="00FB5419"/>
    <w:rsid w:val="00FB5DA2"/>
    <w:rsid w:val="00FB66B0"/>
    <w:rsid w:val="00FB6810"/>
    <w:rsid w:val="00FB6FB8"/>
    <w:rsid w:val="00FB71CB"/>
    <w:rsid w:val="00FB7EB4"/>
    <w:rsid w:val="00FB7F1E"/>
    <w:rsid w:val="00FC03D2"/>
    <w:rsid w:val="00FC04B6"/>
    <w:rsid w:val="00FC0611"/>
    <w:rsid w:val="00FC09C7"/>
    <w:rsid w:val="00FC0BCD"/>
    <w:rsid w:val="00FC0CC1"/>
    <w:rsid w:val="00FC0EC4"/>
    <w:rsid w:val="00FC1102"/>
    <w:rsid w:val="00FC1425"/>
    <w:rsid w:val="00FC1EA5"/>
    <w:rsid w:val="00FC240A"/>
    <w:rsid w:val="00FC2FA4"/>
    <w:rsid w:val="00FC38D6"/>
    <w:rsid w:val="00FC3980"/>
    <w:rsid w:val="00FC39F3"/>
    <w:rsid w:val="00FC3A01"/>
    <w:rsid w:val="00FC3FE5"/>
    <w:rsid w:val="00FC41EC"/>
    <w:rsid w:val="00FC4393"/>
    <w:rsid w:val="00FC4D57"/>
    <w:rsid w:val="00FC4DD8"/>
    <w:rsid w:val="00FC570E"/>
    <w:rsid w:val="00FC6584"/>
    <w:rsid w:val="00FC6973"/>
    <w:rsid w:val="00FC6F20"/>
    <w:rsid w:val="00FC72C1"/>
    <w:rsid w:val="00FC7372"/>
    <w:rsid w:val="00FC73E8"/>
    <w:rsid w:val="00FC7845"/>
    <w:rsid w:val="00FD017B"/>
    <w:rsid w:val="00FD0911"/>
    <w:rsid w:val="00FD2077"/>
    <w:rsid w:val="00FD210F"/>
    <w:rsid w:val="00FD2182"/>
    <w:rsid w:val="00FD28AA"/>
    <w:rsid w:val="00FD2977"/>
    <w:rsid w:val="00FD2C10"/>
    <w:rsid w:val="00FD2C58"/>
    <w:rsid w:val="00FD2DE6"/>
    <w:rsid w:val="00FD39D7"/>
    <w:rsid w:val="00FD3E62"/>
    <w:rsid w:val="00FD45AB"/>
    <w:rsid w:val="00FD49BF"/>
    <w:rsid w:val="00FD4D8B"/>
    <w:rsid w:val="00FD508F"/>
    <w:rsid w:val="00FD5DAB"/>
    <w:rsid w:val="00FD65A0"/>
    <w:rsid w:val="00FD66A4"/>
    <w:rsid w:val="00FD7BDA"/>
    <w:rsid w:val="00FE013A"/>
    <w:rsid w:val="00FE0927"/>
    <w:rsid w:val="00FE097A"/>
    <w:rsid w:val="00FE0F3F"/>
    <w:rsid w:val="00FE1668"/>
    <w:rsid w:val="00FE2317"/>
    <w:rsid w:val="00FE2B5E"/>
    <w:rsid w:val="00FE32A8"/>
    <w:rsid w:val="00FE359A"/>
    <w:rsid w:val="00FE36FA"/>
    <w:rsid w:val="00FE43BE"/>
    <w:rsid w:val="00FE4B6F"/>
    <w:rsid w:val="00FE4CED"/>
    <w:rsid w:val="00FE510F"/>
    <w:rsid w:val="00FE5449"/>
    <w:rsid w:val="00FE5FF0"/>
    <w:rsid w:val="00FE656D"/>
    <w:rsid w:val="00FE6F1E"/>
    <w:rsid w:val="00FE720C"/>
    <w:rsid w:val="00FE793F"/>
    <w:rsid w:val="00FF0EC7"/>
    <w:rsid w:val="00FF1080"/>
    <w:rsid w:val="00FF148A"/>
    <w:rsid w:val="00FF1792"/>
    <w:rsid w:val="00FF1E4A"/>
    <w:rsid w:val="00FF23DF"/>
    <w:rsid w:val="00FF27A3"/>
    <w:rsid w:val="00FF27B2"/>
    <w:rsid w:val="00FF327C"/>
    <w:rsid w:val="00FF4239"/>
    <w:rsid w:val="00FF4F19"/>
    <w:rsid w:val="00FF50B8"/>
    <w:rsid w:val="00FF53FA"/>
    <w:rsid w:val="00FF5DEC"/>
    <w:rsid w:val="00FF684B"/>
    <w:rsid w:val="00FF6949"/>
    <w:rsid w:val="00FF6BFE"/>
    <w:rsid w:val="00FF7319"/>
    <w:rsid w:val="00FF764D"/>
    <w:rsid w:val="00FF7A40"/>
    <w:rsid w:val="00FF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DB579-D21A-411A-9500-F5597A54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CB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591"/>
    <w:pPr>
      <w:tabs>
        <w:tab w:val="center" w:pos="4677"/>
        <w:tab w:val="right" w:pos="9355"/>
      </w:tabs>
    </w:pPr>
  </w:style>
  <w:style w:type="character" w:customStyle="1" w:styleId="a4">
    <w:name w:val="Верхний колонтитул Знак"/>
    <w:link w:val="a3"/>
    <w:uiPriority w:val="99"/>
    <w:rsid w:val="009C4591"/>
    <w:rPr>
      <w:rFonts w:ascii="Times New Roman" w:eastAsia="Times New Roman" w:hAnsi="Times New Roman"/>
      <w:sz w:val="24"/>
      <w:szCs w:val="24"/>
    </w:rPr>
  </w:style>
  <w:style w:type="paragraph" w:styleId="a5">
    <w:name w:val="footer"/>
    <w:basedOn w:val="a"/>
    <w:link w:val="a6"/>
    <w:uiPriority w:val="99"/>
    <w:semiHidden/>
    <w:unhideWhenUsed/>
    <w:rsid w:val="009C4591"/>
    <w:pPr>
      <w:tabs>
        <w:tab w:val="center" w:pos="4677"/>
        <w:tab w:val="right" w:pos="9355"/>
      </w:tabs>
    </w:pPr>
  </w:style>
  <w:style w:type="character" w:customStyle="1" w:styleId="a6">
    <w:name w:val="Нижний колонтитул Знак"/>
    <w:link w:val="a5"/>
    <w:uiPriority w:val="99"/>
    <w:semiHidden/>
    <w:rsid w:val="009C4591"/>
    <w:rPr>
      <w:rFonts w:ascii="Times New Roman" w:eastAsia="Times New Roman" w:hAnsi="Times New Roman"/>
      <w:sz w:val="24"/>
      <w:szCs w:val="24"/>
    </w:rPr>
  </w:style>
  <w:style w:type="paragraph" w:styleId="a7">
    <w:name w:val="Balloon Text"/>
    <w:basedOn w:val="a"/>
    <w:link w:val="a8"/>
    <w:uiPriority w:val="99"/>
    <w:semiHidden/>
    <w:unhideWhenUsed/>
    <w:rsid w:val="0055138A"/>
    <w:rPr>
      <w:rFonts w:ascii="Segoe UI" w:hAnsi="Segoe UI" w:cs="Segoe UI"/>
      <w:sz w:val="18"/>
      <w:szCs w:val="18"/>
    </w:rPr>
  </w:style>
  <w:style w:type="character" w:customStyle="1" w:styleId="a8">
    <w:name w:val="Текст выноски Знак"/>
    <w:link w:val="a7"/>
    <w:uiPriority w:val="99"/>
    <w:semiHidden/>
    <w:rsid w:val="0055138A"/>
    <w:rPr>
      <w:rFonts w:ascii="Segoe UI" w:eastAsia="Times New Roman" w:hAnsi="Segoe UI" w:cs="Segoe UI"/>
      <w:sz w:val="18"/>
      <w:szCs w:val="18"/>
    </w:rPr>
  </w:style>
  <w:style w:type="character" w:styleId="a9">
    <w:name w:val="Subtle Emphasis"/>
    <w:uiPriority w:val="19"/>
    <w:qFormat/>
    <w:rsid w:val="00B4360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4110CA7C0C22C113FC03911E20A2D8CC6CCFD599F2FE57D068B89B378C8FFB676EE6EDD51k3J" TargetMode="External"/><Relationship Id="rId13" Type="http://schemas.openxmlformats.org/officeDocument/2006/relationships/hyperlink" Target="consultantplus://offline/ref=026E0E53AC4154D13C2A803706EF2D0E6F43A2E63FD0F0D9067FA77D29345DFE7A294EB430141579iCU6L" TargetMode="External"/><Relationship Id="rId18" Type="http://schemas.openxmlformats.org/officeDocument/2006/relationships/hyperlink" Target="consultantplus://offline/ref=729B94E6192EE61C1B3D4AC7FB7A84E52CBD82C72A636E65DB828A3A9336D45EF17EC4B00E2C5B35P756I" TargetMode="External"/><Relationship Id="rId26" Type="http://schemas.openxmlformats.org/officeDocument/2006/relationships/hyperlink" Target="consultantplus://offline/ref=391F7E3651DB40E8699FD79D87E8E767925AA4495F5AFCB1ACAACE9BB570D9141DFAC3BCFD956B4Bf0J3J" TargetMode="External"/><Relationship Id="rId3" Type="http://schemas.openxmlformats.org/officeDocument/2006/relationships/webSettings" Target="webSettings.xml"/><Relationship Id="rId21" Type="http://schemas.openxmlformats.org/officeDocument/2006/relationships/hyperlink" Target="consultantplus://offline/ref=729B94E6192EE61C1B3D4AC7FB7A84E52CBD82C72A636E65DB828A3A9336D45EF17EC4B00E2C5B31P75DI" TargetMode="External"/><Relationship Id="rId7" Type="http://schemas.openxmlformats.org/officeDocument/2006/relationships/hyperlink" Target="consultantplus://offline/ref=2784110CA7C0C22C113FC03911E20A2D8CC6CCFD599F2FE57D068B89B378C8FFB676EE6EDC51kFJ" TargetMode="External"/><Relationship Id="rId12" Type="http://schemas.openxmlformats.org/officeDocument/2006/relationships/hyperlink" Target="consultantplus://offline/ref=7A2010F163C745B0EDE59DFEC223DC1D04B0A02EAAD3CA2CF5E124035681CAF3B4BD36751Cl6F4L" TargetMode="External"/><Relationship Id="rId17" Type="http://schemas.openxmlformats.org/officeDocument/2006/relationships/hyperlink" Target="consultantplus://offline/ref=729B94E6192EE61C1B3D4AC7FB7A84E52CBD83C22B606E65DB828A3A9336D45EF17EC4B00E2D5331P75EI" TargetMode="External"/><Relationship Id="rId25" Type="http://schemas.openxmlformats.org/officeDocument/2006/relationships/hyperlink" Target="consultantplus://offline/ref=391F7E3651DB40E8699FD79D87E8E767925AA4495F5AFCB1ACAACE9BB570D9141DFAC3BCFD966B4Df0J4J" TargetMode="External"/><Relationship Id="rId2" Type="http://schemas.openxmlformats.org/officeDocument/2006/relationships/settings" Target="settings.xml"/><Relationship Id="rId16" Type="http://schemas.openxmlformats.org/officeDocument/2006/relationships/hyperlink" Target="consultantplus://offline/ref=729B94E6192EE61C1B3D4AC7FB7A84E52CBD82C72A636E65DB828A3A9336D45EF17EC4B00E2C5B34P75DI" TargetMode="External"/><Relationship Id="rId20" Type="http://schemas.openxmlformats.org/officeDocument/2006/relationships/hyperlink" Target="consultantplus://offline/ref=729B94E6192EE61C1B3D4AC7FB7A84E52CBD82C72A636E65DB828A3A9336D45EF17EC4B00E2C5B32P758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84110CA7C0C22C113FC03911E20A2D8CC6CCFD599F2FE57D068B89B378C8FFB676EE6ED251kDJ" TargetMode="External"/><Relationship Id="rId11" Type="http://schemas.openxmlformats.org/officeDocument/2006/relationships/hyperlink" Target="consultantplus://offline/ref=7A2010F163C745B0EDE59DFEC223DC1D04B0A02EAAD3CA2CF5E124035681CAF3B4BD36751Dl6F2L" TargetMode="External"/><Relationship Id="rId24" Type="http://schemas.openxmlformats.org/officeDocument/2006/relationships/hyperlink" Target="consultantplus://offline/ref=391F7E3651DB40E8699FD79D87E8E767925AA4495F5AFCB1ACAACE9BB570D9141DFAC3B8fFJFJ" TargetMode="External"/><Relationship Id="rId5" Type="http://schemas.openxmlformats.org/officeDocument/2006/relationships/endnotes" Target="endnotes.xml"/><Relationship Id="rId15" Type="http://schemas.openxmlformats.org/officeDocument/2006/relationships/hyperlink" Target="consultantplus://offline/ref=729B94E6192EE61C1B3D4AC7FB7A84E52CBD82C72A636E65DB828A3A9336D45EF17EC4B00E2C5B34P75FI" TargetMode="External"/><Relationship Id="rId23" Type="http://schemas.openxmlformats.org/officeDocument/2006/relationships/hyperlink" Target="consultantplus://offline/ref=542DE507CEB013CED9ADFD704F71D801E77E0F8C6DA1B4310E6A1C7DDB535DA64591EA738DA1931B03F5J" TargetMode="External"/><Relationship Id="rId28" Type="http://schemas.openxmlformats.org/officeDocument/2006/relationships/fontTable" Target="fontTable.xml"/><Relationship Id="rId10" Type="http://schemas.openxmlformats.org/officeDocument/2006/relationships/hyperlink" Target="consultantplus://offline/ref=2784110CA7C0C22C113FC03911E20A2D8CC6CCFE599B2FE57D068B89B378C8FFB676EE6BD41BF64056k6J" TargetMode="External"/><Relationship Id="rId19" Type="http://schemas.openxmlformats.org/officeDocument/2006/relationships/hyperlink" Target="consultantplus://offline/ref=729B94E6192EE61C1B3D4AC7FB7A84E52CBD82C72A636E65DB828A3A9336D45EF17EC4B00E2C5B32P75CI" TargetMode="External"/><Relationship Id="rId4" Type="http://schemas.openxmlformats.org/officeDocument/2006/relationships/footnotes" Target="footnotes.xml"/><Relationship Id="rId9" Type="http://schemas.openxmlformats.org/officeDocument/2006/relationships/hyperlink" Target="consultantplus://offline/ref=2784110CA7C0C22C113FC03911E20A2D8CC6CCFD599F2FE57D068B89B378C8FFB676EE6ED151kBJ" TargetMode="External"/><Relationship Id="rId14" Type="http://schemas.openxmlformats.org/officeDocument/2006/relationships/hyperlink" Target="consultantplus://offline/ref=729B94E6192EE61C1B3D4AC7FB7A84E52CBD82C72A636E65DB828A3A9336D45EF17EC4B00E2C5B37P756I" TargetMode="External"/><Relationship Id="rId22" Type="http://schemas.openxmlformats.org/officeDocument/2006/relationships/hyperlink" Target="consultantplus://offline/ref=542DE507CEB013CED9ADFD704F71D801E77E0E896CA2B4310E6A1C7DDB535DA64591EA738DA2901F03F3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5278</Words>
  <Characters>30089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35297</CharactersWithSpaces>
  <SharedDoc>false</SharedDoc>
  <HLinks>
    <vt:vector size="300" baseType="variant">
      <vt:variant>
        <vt:i4>7602228</vt:i4>
      </vt:variant>
      <vt:variant>
        <vt:i4>147</vt:i4>
      </vt:variant>
      <vt:variant>
        <vt:i4>0</vt:i4>
      </vt:variant>
      <vt:variant>
        <vt:i4>5</vt:i4>
      </vt:variant>
      <vt:variant>
        <vt:lpwstr>consultantplus://offline/ref=391F7E3651DB40E8699FD79D87E8E767925AA4495F5AFCB1ACAACE9BB570D9141DFAC3BCFD956B4Bf0J3J</vt:lpwstr>
      </vt:variant>
      <vt:variant>
        <vt:lpwstr/>
      </vt:variant>
      <vt:variant>
        <vt:i4>7602230</vt:i4>
      </vt:variant>
      <vt:variant>
        <vt:i4>144</vt:i4>
      </vt:variant>
      <vt:variant>
        <vt:i4>0</vt:i4>
      </vt:variant>
      <vt:variant>
        <vt:i4>5</vt:i4>
      </vt:variant>
      <vt:variant>
        <vt:lpwstr>consultantplus://offline/ref=391F7E3651DB40E8699FD79D87E8E767925AA4495F5AFCB1ACAACE9BB570D9141DFAC3BCFD966B4Df0J4J</vt:lpwstr>
      </vt:variant>
      <vt:variant>
        <vt:lpwstr/>
      </vt:variant>
      <vt:variant>
        <vt:i4>2687037</vt:i4>
      </vt:variant>
      <vt:variant>
        <vt:i4>141</vt:i4>
      </vt:variant>
      <vt:variant>
        <vt:i4>0</vt:i4>
      </vt:variant>
      <vt:variant>
        <vt:i4>5</vt:i4>
      </vt:variant>
      <vt:variant>
        <vt:lpwstr>consultantplus://offline/ref=391F7E3651DB40E8699FD79D87E8E767925AA4495F5AFCB1ACAACE9BB570D9141DFAC3B8fFJFJ</vt:lpwstr>
      </vt:variant>
      <vt:variant>
        <vt:lpwstr/>
      </vt:variant>
      <vt:variant>
        <vt:i4>5570562</vt:i4>
      </vt:variant>
      <vt:variant>
        <vt:i4>138</vt:i4>
      </vt:variant>
      <vt:variant>
        <vt:i4>0</vt:i4>
      </vt:variant>
      <vt:variant>
        <vt:i4>5</vt:i4>
      </vt:variant>
      <vt:variant>
        <vt:lpwstr/>
      </vt:variant>
      <vt:variant>
        <vt:lpwstr>Par4</vt:lpwstr>
      </vt:variant>
      <vt:variant>
        <vt:i4>5570562</vt:i4>
      </vt:variant>
      <vt:variant>
        <vt:i4>135</vt:i4>
      </vt:variant>
      <vt:variant>
        <vt:i4>0</vt:i4>
      </vt:variant>
      <vt:variant>
        <vt:i4>5</vt:i4>
      </vt:variant>
      <vt:variant>
        <vt:lpwstr/>
      </vt:variant>
      <vt:variant>
        <vt:lpwstr>Par4</vt:lpwstr>
      </vt:variant>
      <vt:variant>
        <vt:i4>2949172</vt:i4>
      </vt:variant>
      <vt:variant>
        <vt:i4>132</vt:i4>
      </vt:variant>
      <vt:variant>
        <vt:i4>0</vt:i4>
      </vt:variant>
      <vt:variant>
        <vt:i4>5</vt:i4>
      </vt:variant>
      <vt:variant>
        <vt:lpwstr>consultantplus://offline/ref=542DE507CEB013CED9ADFD704F71D801E77E0F8C6DA1B4310E6A1C7DDB535DA64591EA738DA1931B03F5J</vt:lpwstr>
      </vt:variant>
      <vt:variant>
        <vt:lpwstr/>
      </vt:variant>
      <vt:variant>
        <vt:i4>5636098</vt:i4>
      </vt:variant>
      <vt:variant>
        <vt:i4>129</vt:i4>
      </vt:variant>
      <vt:variant>
        <vt:i4>0</vt:i4>
      </vt:variant>
      <vt:variant>
        <vt:i4>5</vt:i4>
      </vt:variant>
      <vt:variant>
        <vt:lpwstr/>
      </vt:variant>
      <vt:variant>
        <vt:lpwstr>Par7</vt:lpwstr>
      </vt:variant>
      <vt:variant>
        <vt:i4>5570562</vt:i4>
      </vt:variant>
      <vt:variant>
        <vt:i4>126</vt:i4>
      </vt:variant>
      <vt:variant>
        <vt:i4>0</vt:i4>
      </vt:variant>
      <vt:variant>
        <vt:i4>5</vt:i4>
      </vt:variant>
      <vt:variant>
        <vt:lpwstr/>
      </vt:variant>
      <vt:variant>
        <vt:lpwstr>Par4</vt:lpwstr>
      </vt:variant>
      <vt:variant>
        <vt:i4>5242882</vt:i4>
      </vt:variant>
      <vt:variant>
        <vt:i4>123</vt:i4>
      </vt:variant>
      <vt:variant>
        <vt:i4>0</vt:i4>
      </vt:variant>
      <vt:variant>
        <vt:i4>5</vt:i4>
      </vt:variant>
      <vt:variant>
        <vt:lpwstr/>
      </vt:variant>
      <vt:variant>
        <vt:lpwstr>Par12</vt:lpwstr>
      </vt:variant>
      <vt:variant>
        <vt:i4>5570562</vt:i4>
      </vt:variant>
      <vt:variant>
        <vt:i4>120</vt:i4>
      </vt:variant>
      <vt:variant>
        <vt:i4>0</vt:i4>
      </vt:variant>
      <vt:variant>
        <vt:i4>5</vt:i4>
      </vt:variant>
      <vt:variant>
        <vt:lpwstr/>
      </vt:variant>
      <vt:variant>
        <vt:lpwstr>Par4</vt:lpwstr>
      </vt:variant>
      <vt:variant>
        <vt:i4>2949227</vt:i4>
      </vt:variant>
      <vt:variant>
        <vt:i4>117</vt:i4>
      </vt:variant>
      <vt:variant>
        <vt:i4>0</vt:i4>
      </vt:variant>
      <vt:variant>
        <vt:i4>5</vt:i4>
      </vt:variant>
      <vt:variant>
        <vt:lpwstr>consultantplus://offline/ref=542DE507CEB013CED9ADFD704F71D801E77E0E896CA2B4310E6A1C7DDB535DA64591EA738DA2901F03F3J</vt:lpwstr>
      </vt:variant>
      <vt:variant>
        <vt:lpwstr/>
      </vt:variant>
      <vt:variant>
        <vt:i4>6488122</vt:i4>
      </vt:variant>
      <vt:variant>
        <vt:i4>114</vt:i4>
      </vt:variant>
      <vt:variant>
        <vt:i4>0</vt:i4>
      </vt:variant>
      <vt:variant>
        <vt:i4>5</vt:i4>
      </vt:variant>
      <vt:variant>
        <vt:lpwstr>consultantplus://offline/ref=729B94E6192EE61C1B3D4AC7FB7A84E52CBD82C72A636E65DB828A3A9336D45EF17EC4B00E2C5B31P75DI</vt:lpwstr>
      </vt:variant>
      <vt:variant>
        <vt:lpwstr/>
      </vt:variant>
      <vt:variant>
        <vt:i4>5439490</vt:i4>
      </vt:variant>
      <vt:variant>
        <vt:i4>111</vt:i4>
      </vt:variant>
      <vt:variant>
        <vt:i4>0</vt:i4>
      </vt:variant>
      <vt:variant>
        <vt:i4>5</vt:i4>
      </vt:variant>
      <vt:variant>
        <vt:lpwstr/>
      </vt:variant>
      <vt:variant>
        <vt:lpwstr>Par23</vt:lpwstr>
      </vt:variant>
      <vt:variant>
        <vt:i4>5439490</vt:i4>
      </vt:variant>
      <vt:variant>
        <vt:i4>108</vt:i4>
      </vt:variant>
      <vt:variant>
        <vt:i4>0</vt:i4>
      </vt:variant>
      <vt:variant>
        <vt:i4>5</vt:i4>
      </vt:variant>
      <vt:variant>
        <vt:lpwstr/>
      </vt:variant>
      <vt:variant>
        <vt:lpwstr>Par23</vt:lpwstr>
      </vt:variant>
      <vt:variant>
        <vt:i4>5439490</vt:i4>
      </vt:variant>
      <vt:variant>
        <vt:i4>105</vt:i4>
      </vt:variant>
      <vt:variant>
        <vt:i4>0</vt:i4>
      </vt:variant>
      <vt:variant>
        <vt:i4>5</vt:i4>
      </vt:variant>
      <vt:variant>
        <vt:lpwstr/>
      </vt:variant>
      <vt:variant>
        <vt:lpwstr>Par23</vt:lpwstr>
      </vt:variant>
      <vt:variant>
        <vt:i4>5570562</vt:i4>
      </vt:variant>
      <vt:variant>
        <vt:i4>102</vt:i4>
      </vt:variant>
      <vt:variant>
        <vt:i4>0</vt:i4>
      </vt:variant>
      <vt:variant>
        <vt:i4>5</vt:i4>
      </vt:variant>
      <vt:variant>
        <vt:lpwstr/>
      </vt:variant>
      <vt:variant>
        <vt:lpwstr>Par41</vt:lpwstr>
      </vt:variant>
      <vt:variant>
        <vt:i4>5373954</vt:i4>
      </vt:variant>
      <vt:variant>
        <vt:i4>99</vt:i4>
      </vt:variant>
      <vt:variant>
        <vt:i4>0</vt:i4>
      </vt:variant>
      <vt:variant>
        <vt:i4>5</vt:i4>
      </vt:variant>
      <vt:variant>
        <vt:lpwstr/>
      </vt:variant>
      <vt:variant>
        <vt:lpwstr>Par34</vt:lpwstr>
      </vt:variant>
      <vt:variant>
        <vt:i4>5373954</vt:i4>
      </vt:variant>
      <vt:variant>
        <vt:i4>96</vt:i4>
      </vt:variant>
      <vt:variant>
        <vt:i4>0</vt:i4>
      </vt:variant>
      <vt:variant>
        <vt:i4>5</vt:i4>
      </vt:variant>
      <vt:variant>
        <vt:lpwstr/>
      </vt:variant>
      <vt:variant>
        <vt:lpwstr>Par39</vt:lpwstr>
      </vt:variant>
      <vt:variant>
        <vt:i4>5373954</vt:i4>
      </vt:variant>
      <vt:variant>
        <vt:i4>93</vt:i4>
      </vt:variant>
      <vt:variant>
        <vt:i4>0</vt:i4>
      </vt:variant>
      <vt:variant>
        <vt:i4>5</vt:i4>
      </vt:variant>
      <vt:variant>
        <vt:lpwstr/>
      </vt:variant>
      <vt:variant>
        <vt:lpwstr>Par34</vt:lpwstr>
      </vt:variant>
      <vt:variant>
        <vt:i4>5439490</vt:i4>
      </vt:variant>
      <vt:variant>
        <vt:i4>90</vt:i4>
      </vt:variant>
      <vt:variant>
        <vt:i4>0</vt:i4>
      </vt:variant>
      <vt:variant>
        <vt:i4>5</vt:i4>
      </vt:variant>
      <vt:variant>
        <vt:lpwstr/>
      </vt:variant>
      <vt:variant>
        <vt:lpwstr>Par24</vt:lpwstr>
      </vt:variant>
      <vt:variant>
        <vt:i4>5439490</vt:i4>
      </vt:variant>
      <vt:variant>
        <vt:i4>87</vt:i4>
      </vt:variant>
      <vt:variant>
        <vt:i4>0</vt:i4>
      </vt:variant>
      <vt:variant>
        <vt:i4>5</vt:i4>
      </vt:variant>
      <vt:variant>
        <vt:lpwstr/>
      </vt:variant>
      <vt:variant>
        <vt:lpwstr>Par24</vt:lpwstr>
      </vt:variant>
      <vt:variant>
        <vt:i4>5505026</vt:i4>
      </vt:variant>
      <vt:variant>
        <vt:i4>84</vt:i4>
      </vt:variant>
      <vt:variant>
        <vt:i4>0</vt:i4>
      </vt:variant>
      <vt:variant>
        <vt:i4>5</vt:i4>
      </vt:variant>
      <vt:variant>
        <vt:lpwstr/>
      </vt:variant>
      <vt:variant>
        <vt:lpwstr>Par52</vt:lpwstr>
      </vt:variant>
      <vt:variant>
        <vt:i4>5373954</vt:i4>
      </vt:variant>
      <vt:variant>
        <vt:i4>81</vt:i4>
      </vt:variant>
      <vt:variant>
        <vt:i4>0</vt:i4>
      </vt:variant>
      <vt:variant>
        <vt:i4>5</vt:i4>
      </vt:variant>
      <vt:variant>
        <vt:lpwstr/>
      </vt:variant>
      <vt:variant>
        <vt:lpwstr>Par30</vt:lpwstr>
      </vt:variant>
      <vt:variant>
        <vt:i4>5505026</vt:i4>
      </vt:variant>
      <vt:variant>
        <vt:i4>78</vt:i4>
      </vt:variant>
      <vt:variant>
        <vt:i4>0</vt:i4>
      </vt:variant>
      <vt:variant>
        <vt:i4>5</vt:i4>
      </vt:variant>
      <vt:variant>
        <vt:lpwstr/>
      </vt:variant>
      <vt:variant>
        <vt:lpwstr>Par52</vt:lpwstr>
      </vt:variant>
      <vt:variant>
        <vt:i4>5373954</vt:i4>
      </vt:variant>
      <vt:variant>
        <vt:i4>75</vt:i4>
      </vt:variant>
      <vt:variant>
        <vt:i4>0</vt:i4>
      </vt:variant>
      <vt:variant>
        <vt:i4>5</vt:i4>
      </vt:variant>
      <vt:variant>
        <vt:lpwstr/>
      </vt:variant>
      <vt:variant>
        <vt:lpwstr>Par30</vt:lpwstr>
      </vt:variant>
      <vt:variant>
        <vt:i4>5242882</vt:i4>
      </vt:variant>
      <vt:variant>
        <vt:i4>72</vt:i4>
      </vt:variant>
      <vt:variant>
        <vt:i4>0</vt:i4>
      </vt:variant>
      <vt:variant>
        <vt:i4>5</vt:i4>
      </vt:variant>
      <vt:variant>
        <vt:lpwstr/>
      </vt:variant>
      <vt:variant>
        <vt:lpwstr>Par17</vt:lpwstr>
      </vt:variant>
      <vt:variant>
        <vt:i4>5242882</vt:i4>
      </vt:variant>
      <vt:variant>
        <vt:i4>69</vt:i4>
      </vt:variant>
      <vt:variant>
        <vt:i4>0</vt:i4>
      </vt:variant>
      <vt:variant>
        <vt:i4>5</vt:i4>
      </vt:variant>
      <vt:variant>
        <vt:lpwstr/>
      </vt:variant>
      <vt:variant>
        <vt:lpwstr>Par16</vt:lpwstr>
      </vt:variant>
      <vt:variant>
        <vt:i4>5242882</vt:i4>
      </vt:variant>
      <vt:variant>
        <vt:i4>66</vt:i4>
      </vt:variant>
      <vt:variant>
        <vt:i4>0</vt:i4>
      </vt:variant>
      <vt:variant>
        <vt:i4>5</vt:i4>
      </vt:variant>
      <vt:variant>
        <vt:lpwstr/>
      </vt:variant>
      <vt:variant>
        <vt:lpwstr>Par12</vt:lpwstr>
      </vt:variant>
      <vt:variant>
        <vt:i4>5242882</vt:i4>
      </vt:variant>
      <vt:variant>
        <vt:i4>63</vt:i4>
      </vt:variant>
      <vt:variant>
        <vt:i4>0</vt:i4>
      </vt:variant>
      <vt:variant>
        <vt:i4>5</vt:i4>
      </vt:variant>
      <vt:variant>
        <vt:lpwstr/>
      </vt:variant>
      <vt:variant>
        <vt:lpwstr>Par10</vt:lpwstr>
      </vt:variant>
      <vt:variant>
        <vt:i4>5505026</vt:i4>
      </vt:variant>
      <vt:variant>
        <vt:i4>60</vt:i4>
      </vt:variant>
      <vt:variant>
        <vt:i4>0</vt:i4>
      </vt:variant>
      <vt:variant>
        <vt:i4>5</vt:i4>
      </vt:variant>
      <vt:variant>
        <vt:lpwstr/>
      </vt:variant>
      <vt:variant>
        <vt:lpwstr>Par5</vt:lpwstr>
      </vt:variant>
      <vt:variant>
        <vt:i4>6488165</vt:i4>
      </vt:variant>
      <vt:variant>
        <vt:i4>57</vt:i4>
      </vt:variant>
      <vt:variant>
        <vt:i4>0</vt:i4>
      </vt:variant>
      <vt:variant>
        <vt:i4>5</vt:i4>
      </vt:variant>
      <vt:variant>
        <vt:lpwstr>consultantplus://offline/ref=729B94E6192EE61C1B3D4AC7FB7A84E52CBD82C72A636E65DB828A3A9336D45EF17EC4B00E2C5B32P758I</vt:lpwstr>
      </vt:variant>
      <vt:variant>
        <vt:lpwstr/>
      </vt:variant>
      <vt:variant>
        <vt:i4>6488126</vt:i4>
      </vt:variant>
      <vt:variant>
        <vt:i4>54</vt:i4>
      </vt:variant>
      <vt:variant>
        <vt:i4>0</vt:i4>
      </vt:variant>
      <vt:variant>
        <vt:i4>5</vt:i4>
      </vt:variant>
      <vt:variant>
        <vt:lpwstr>consultantplus://offline/ref=729B94E6192EE61C1B3D4AC7FB7A84E52CBD82C72A636E65DB828A3A9336D45EF17EC4B00E2C5B32P75CI</vt:lpwstr>
      </vt:variant>
      <vt:variant>
        <vt:lpwstr/>
      </vt:variant>
      <vt:variant>
        <vt:i4>6488172</vt:i4>
      </vt:variant>
      <vt:variant>
        <vt:i4>51</vt:i4>
      </vt:variant>
      <vt:variant>
        <vt:i4>0</vt:i4>
      </vt:variant>
      <vt:variant>
        <vt:i4>5</vt:i4>
      </vt:variant>
      <vt:variant>
        <vt:lpwstr>consultantplus://offline/ref=729B94E6192EE61C1B3D4AC7FB7A84E52CBD82C72A636E65DB828A3A9336D45EF17EC4B00E2C5B35P756I</vt:lpwstr>
      </vt:variant>
      <vt:variant>
        <vt:lpwstr/>
      </vt:variant>
      <vt:variant>
        <vt:i4>5242882</vt:i4>
      </vt:variant>
      <vt:variant>
        <vt:i4>48</vt:i4>
      </vt:variant>
      <vt:variant>
        <vt:i4>0</vt:i4>
      </vt:variant>
      <vt:variant>
        <vt:i4>5</vt:i4>
      </vt:variant>
      <vt:variant>
        <vt:lpwstr/>
      </vt:variant>
      <vt:variant>
        <vt:lpwstr>Par12</vt:lpwstr>
      </vt:variant>
      <vt:variant>
        <vt:i4>5242882</vt:i4>
      </vt:variant>
      <vt:variant>
        <vt:i4>45</vt:i4>
      </vt:variant>
      <vt:variant>
        <vt:i4>0</vt:i4>
      </vt:variant>
      <vt:variant>
        <vt:i4>5</vt:i4>
      </vt:variant>
      <vt:variant>
        <vt:lpwstr/>
      </vt:variant>
      <vt:variant>
        <vt:lpwstr>Par10</vt:lpwstr>
      </vt:variant>
      <vt:variant>
        <vt:i4>5505026</vt:i4>
      </vt:variant>
      <vt:variant>
        <vt:i4>42</vt:i4>
      </vt:variant>
      <vt:variant>
        <vt:i4>0</vt:i4>
      </vt:variant>
      <vt:variant>
        <vt:i4>5</vt:i4>
      </vt:variant>
      <vt:variant>
        <vt:lpwstr/>
      </vt:variant>
      <vt:variant>
        <vt:lpwstr>Par5</vt:lpwstr>
      </vt:variant>
      <vt:variant>
        <vt:i4>6488169</vt:i4>
      </vt:variant>
      <vt:variant>
        <vt:i4>39</vt:i4>
      </vt:variant>
      <vt:variant>
        <vt:i4>0</vt:i4>
      </vt:variant>
      <vt:variant>
        <vt:i4>5</vt:i4>
      </vt:variant>
      <vt:variant>
        <vt:lpwstr>consultantplus://offline/ref=729B94E6192EE61C1B3D4AC7FB7A84E52CBD83C22B606E65DB828A3A9336D45EF17EC4B00E2D5331P75EI</vt:lpwstr>
      </vt:variant>
      <vt:variant>
        <vt:lpwstr/>
      </vt:variant>
      <vt:variant>
        <vt:i4>5242882</vt:i4>
      </vt:variant>
      <vt:variant>
        <vt:i4>36</vt:i4>
      </vt:variant>
      <vt:variant>
        <vt:i4>0</vt:i4>
      </vt:variant>
      <vt:variant>
        <vt:i4>5</vt:i4>
      </vt:variant>
      <vt:variant>
        <vt:lpwstr/>
      </vt:variant>
      <vt:variant>
        <vt:lpwstr>Par10</vt:lpwstr>
      </vt:variant>
      <vt:variant>
        <vt:i4>5505026</vt:i4>
      </vt:variant>
      <vt:variant>
        <vt:i4>33</vt:i4>
      </vt:variant>
      <vt:variant>
        <vt:i4>0</vt:i4>
      </vt:variant>
      <vt:variant>
        <vt:i4>5</vt:i4>
      </vt:variant>
      <vt:variant>
        <vt:lpwstr/>
      </vt:variant>
      <vt:variant>
        <vt:lpwstr>Par5</vt:lpwstr>
      </vt:variant>
      <vt:variant>
        <vt:i4>6488127</vt:i4>
      </vt:variant>
      <vt:variant>
        <vt:i4>30</vt:i4>
      </vt:variant>
      <vt:variant>
        <vt:i4>0</vt:i4>
      </vt:variant>
      <vt:variant>
        <vt:i4>5</vt:i4>
      </vt:variant>
      <vt:variant>
        <vt:lpwstr>consultantplus://offline/ref=729B94E6192EE61C1B3D4AC7FB7A84E52CBD82C72A636E65DB828A3A9336D45EF17EC4B00E2C5B34P75DI</vt:lpwstr>
      </vt:variant>
      <vt:variant>
        <vt:lpwstr/>
      </vt:variant>
      <vt:variant>
        <vt:i4>6488125</vt:i4>
      </vt:variant>
      <vt:variant>
        <vt:i4>27</vt:i4>
      </vt:variant>
      <vt:variant>
        <vt:i4>0</vt:i4>
      </vt:variant>
      <vt:variant>
        <vt:i4>5</vt:i4>
      </vt:variant>
      <vt:variant>
        <vt:lpwstr>consultantplus://offline/ref=729B94E6192EE61C1B3D4AC7FB7A84E52CBD82C72A636E65DB828A3A9336D45EF17EC4B00E2C5B34P75FI</vt:lpwstr>
      </vt:variant>
      <vt:variant>
        <vt:lpwstr/>
      </vt:variant>
      <vt:variant>
        <vt:i4>6488174</vt:i4>
      </vt:variant>
      <vt:variant>
        <vt:i4>24</vt:i4>
      </vt:variant>
      <vt:variant>
        <vt:i4>0</vt:i4>
      </vt:variant>
      <vt:variant>
        <vt:i4>5</vt:i4>
      </vt:variant>
      <vt:variant>
        <vt:lpwstr>consultantplus://offline/ref=729B94E6192EE61C1B3D4AC7FB7A84E52CBD82C72A636E65DB828A3A9336D45EF17EC4B00E2C5B37P756I</vt:lpwstr>
      </vt:variant>
      <vt:variant>
        <vt:lpwstr/>
      </vt:variant>
      <vt:variant>
        <vt:i4>6881334</vt:i4>
      </vt:variant>
      <vt:variant>
        <vt:i4>21</vt:i4>
      </vt:variant>
      <vt:variant>
        <vt:i4>0</vt:i4>
      </vt:variant>
      <vt:variant>
        <vt:i4>5</vt:i4>
      </vt:variant>
      <vt:variant>
        <vt:lpwstr>consultantplus://offline/ref=026E0E53AC4154D13C2A803706EF2D0E6F43A2E63FD0F0D9067FA77D29345DFE7A294EB430141579iCU6L</vt:lpwstr>
      </vt:variant>
      <vt:variant>
        <vt:lpwstr/>
      </vt:variant>
      <vt:variant>
        <vt:i4>4259843</vt:i4>
      </vt:variant>
      <vt:variant>
        <vt:i4>18</vt:i4>
      </vt:variant>
      <vt:variant>
        <vt:i4>0</vt:i4>
      </vt:variant>
      <vt:variant>
        <vt:i4>5</vt:i4>
      </vt:variant>
      <vt:variant>
        <vt:lpwstr>consultantplus://offline/ref=7A2010F163C745B0EDE59DFEC223DC1D04B0A02EAAD3CA2CF5E124035681CAF3B4BD36751Cl6F4L</vt:lpwstr>
      </vt:variant>
      <vt:variant>
        <vt:lpwstr/>
      </vt:variant>
      <vt:variant>
        <vt:i4>4259842</vt:i4>
      </vt:variant>
      <vt:variant>
        <vt:i4>15</vt:i4>
      </vt:variant>
      <vt:variant>
        <vt:i4>0</vt:i4>
      </vt:variant>
      <vt:variant>
        <vt:i4>5</vt:i4>
      </vt:variant>
      <vt:variant>
        <vt:lpwstr>consultantplus://offline/ref=7A2010F163C745B0EDE59DFEC223DC1D04B0A02EAAD3CA2CF5E124035681CAF3B4BD36751Dl6F2L</vt:lpwstr>
      </vt:variant>
      <vt:variant>
        <vt:lpwstr/>
      </vt:variant>
      <vt:variant>
        <vt:i4>8323182</vt:i4>
      </vt:variant>
      <vt:variant>
        <vt:i4>12</vt:i4>
      </vt:variant>
      <vt:variant>
        <vt:i4>0</vt:i4>
      </vt:variant>
      <vt:variant>
        <vt:i4>5</vt:i4>
      </vt:variant>
      <vt:variant>
        <vt:lpwstr>consultantplus://offline/ref=2784110CA7C0C22C113FC03911E20A2D8CC6CCFE599B2FE57D068B89B378C8FFB676EE6BD41BF64056k6J</vt:lpwstr>
      </vt:variant>
      <vt:variant>
        <vt:lpwstr/>
      </vt:variant>
      <vt:variant>
        <vt:i4>1835102</vt:i4>
      </vt:variant>
      <vt:variant>
        <vt:i4>9</vt:i4>
      </vt:variant>
      <vt:variant>
        <vt:i4>0</vt:i4>
      </vt:variant>
      <vt:variant>
        <vt:i4>5</vt:i4>
      </vt:variant>
      <vt:variant>
        <vt:lpwstr>consultantplus://offline/ref=2784110CA7C0C22C113FC03911E20A2D8CC6CCFD599F2FE57D068B89B378C8FFB676EE6ED151kBJ</vt:lpwstr>
      </vt:variant>
      <vt:variant>
        <vt:lpwstr/>
      </vt:variant>
      <vt:variant>
        <vt:i4>1835098</vt:i4>
      </vt:variant>
      <vt:variant>
        <vt:i4>6</vt:i4>
      </vt:variant>
      <vt:variant>
        <vt:i4>0</vt:i4>
      </vt:variant>
      <vt:variant>
        <vt:i4>5</vt:i4>
      </vt:variant>
      <vt:variant>
        <vt:lpwstr>consultantplus://offline/ref=2784110CA7C0C22C113FC03911E20A2D8CC6CCFD599F2FE57D068B89B378C8FFB676EE6EDD51k3J</vt:lpwstr>
      </vt:variant>
      <vt:variant>
        <vt:lpwstr/>
      </vt:variant>
      <vt:variant>
        <vt:i4>1835016</vt:i4>
      </vt:variant>
      <vt:variant>
        <vt:i4>3</vt:i4>
      </vt:variant>
      <vt:variant>
        <vt:i4>0</vt:i4>
      </vt:variant>
      <vt:variant>
        <vt:i4>5</vt:i4>
      </vt:variant>
      <vt:variant>
        <vt:lpwstr>consultantplus://offline/ref=2784110CA7C0C22C113FC03911E20A2D8CC6CCFD599F2FE57D068B89B378C8FFB676EE6EDC51kFJ</vt:lpwstr>
      </vt:variant>
      <vt:variant>
        <vt:lpwstr/>
      </vt:variant>
      <vt:variant>
        <vt:i4>1835099</vt:i4>
      </vt:variant>
      <vt:variant>
        <vt:i4>0</vt:i4>
      </vt:variant>
      <vt:variant>
        <vt:i4>0</vt:i4>
      </vt:variant>
      <vt:variant>
        <vt:i4>5</vt:i4>
      </vt:variant>
      <vt:variant>
        <vt:lpwstr>consultantplus://offline/ref=2784110CA7C0C22C113FC03911E20A2D8CC6CCFD599F2FE57D068B89B378C8FFB676EE6ED251kDJ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Учетная запись Майкрософт</cp:lastModifiedBy>
  <cp:revision>2</cp:revision>
  <cp:lastPrinted>2018-10-26T12:54:00Z</cp:lastPrinted>
  <dcterms:created xsi:type="dcterms:W3CDTF">2024-11-23T12:39:00Z</dcterms:created>
  <dcterms:modified xsi:type="dcterms:W3CDTF">2024-11-23T12:39:00Z</dcterms:modified>
</cp:coreProperties>
</file>