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3F" w:rsidRDefault="00A76FDC" w:rsidP="00A76F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9460" cy="2559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82213348038396859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06" cy="25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AD2264" wp14:editId="520CFABE">
            <wp:extent cx="2545080" cy="25450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82213348038396862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DC" w:rsidRDefault="00A76FDC" w:rsidP="00A76F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43300" cy="26573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82213348038396861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561" cy="26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6440" cy="2661858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82213348038396860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52" cy="26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FDC" w:rsidRDefault="00A76FDC">
      <w:bookmarkStart w:id="0" w:name="_GoBack"/>
      <w:bookmarkEnd w:id="0"/>
    </w:p>
    <w:p w:rsidR="00A76FDC" w:rsidRDefault="00A76FDC" w:rsidP="00A76FDC">
      <w:r>
        <w:t xml:space="preserve">1 марта в рамках работы РДДМ учитель ОБЖ </w:t>
      </w:r>
      <w:proofErr w:type="spellStart"/>
      <w:r>
        <w:t>Зангиев</w:t>
      </w:r>
      <w:proofErr w:type="spellEnd"/>
      <w:r>
        <w:t xml:space="preserve"> И.М-Г. провел </w:t>
      </w:r>
      <w:proofErr w:type="gramStart"/>
      <w:r>
        <w:t>урок ,</w:t>
      </w:r>
      <w:proofErr w:type="gramEnd"/>
      <w:r>
        <w:t xml:space="preserve"> посвященный Всемирному дню Гражданской обороны.</w:t>
      </w:r>
    </w:p>
    <w:p w:rsidR="00A76FDC" w:rsidRDefault="00A76FDC" w:rsidP="00A76FDC">
      <w:r>
        <w:t xml:space="preserve">Гражданская </w:t>
      </w:r>
      <w:proofErr w:type="gramStart"/>
      <w:r>
        <w:t>оборона  является</w:t>
      </w:r>
      <w:proofErr w:type="gramEnd"/>
      <w:r>
        <w:t xml:space="preserve"> одной из важнейших функций государства, составной частью оборонного строительства. В России государственная организация защиты населения берет свое начало в 1932 г., когда было утверждено положение о местной противовоздушной обороне. В 1991 г.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бедствий, который в 1994 г.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A76FDC" w:rsidRDefault="00A76FDC" w:rsidP="00A76FDC">
      <w:r>
        <w:t>Ребята отметили, что в повседневной жизни они редко задумываются об угрозах, но теперь, ближе ознакомившись с деятельностью гражданской обороны, пообещали быть более ответственными к личной и общественной безопасности.</w:t>
      </w:r>
    </w:p>
    <w:p w:rsidR="00A76FDC" w:rsidRDefault="00A76FDC" w:rsidP="00A76FDC"/>
    <w:p w:rsidR="00A76FDC" w:rsidRDefault="00A76FDC" w:rsidP="00A76FDC">
      <w:r>
        <w:t>#</w:t>
      </w:r>
      <w:proofErr w:type="spellStart"/>
      <w:r>
        <w:t>ДеньГражданскойобороны</w:t>
      </w:r>
      <w:proofErr w:type="spellEnd"/>
      <w:r>
        <w:t xml:space="preserve"> #РДДМ #</w:t>
      </w:r>
      <w:proofErr w:type="spellStart"/>
      <w:r>
        <w:t>Движениепервых</w:t>
      </w:r>
      <w:proofErr w:type="spellEnd"/>
      <w:r>
        <w:t xml:space="preserve"> #</w:t>
      </w:r>
      <w:proofErr w:type="spellStart"/>
      <w:r>
        <w:t>Гражданскаяоборона</w:t>
      </w:r>
      <w:proofErr w:type="spellEnd"/>
    </w:p>
    <w:sectPr w:rsidR="00A76FDC" w:rsidSect="00A76FD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3C"/>
    <w:rsid w:val="00395B63"/>
    <w:rsid w:val="003B0B3C"/>
    <w:rsid w:val="008F3D04"/>
    <w:rsid w:val="00A76FDC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8DAB-7050-4722-867F-C549B5C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2023-08-13T17:22:00Z</dcterms:created>
  <dcterms:modified xsi:type="dcterms:W3CDTF">2023-08-13T17:22:00Z</dcterms:modified>
</cp:coreProperties>
</file>